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BF" w:rsidRPr="00A372E1" w:rsidRDefault="00F31CBF" w:rsidP="00F31CBF">
      <w:pPr>
        <w:jc w:val="center"/>
        <w:rPr>
          <w:b/>
          <w:sz w:val="44"/>
          <w:szCs w:val="44"/>
        </w:rPr>
      </w:pPr>
      <w:r w:rsidRPr="00A372E1">
        <w:rPr>
          <w:rFonts w:hint="eastAsia"/>
          <w:b/>
          <w:sz w:val="44"/>
          <w:szCs w:val="44"/>
        </w:rPr>
        <w:t>山东工程职业技术</w:t>
      </w:r>
      <w:r>
        <w:rPr>
          <w:rFonts w:hint="eastAsia"/>
          <w:b/>
          <w:sz w:val="44"/>
          <w:szCs w:val="44"/>
        </w:rPr>
        <w:t>大学</w:t>
      </w:r>
    </w:p>
    <w:p w:rsidR="00F31CBF" w:rsidRDefault="00F31CBF" w:rsidP="00F31CB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2019</w:t>
      </w:r>
      <w:r>
        <w:rPr>
          <w:rFonts w:hint="eastAsia"/>
          <w:b/>
          <w:sz w:val="44"/>
          <w:szCs w:val="44"/>
        </w:rPr>
        <w:t>年度校级现代学徒制试点</w:t>
      </w:r>
      <w:r w:rsidRPr="00060493">
        <w:rPr>
          <w:rFonts w:hint="eastAsia"/>
          <w:b/>
          <w:sz w:val="44"/>
          <w:szCs w:val="44"/>
        </w:rPr>
        <w:t>项目</w:t>
      </w:r>
    </w:p>
    <w:p w:rsidR="00F31CBF" w:rsidRPr="00A372E1" w:rsidRDefault="00F31CBF" w:rsidP="00F31CBF">
      <w:pPr>
        <w:jc w:val="center"/>
        <w:rPr>
          <w:b/>
          <w:sz w:val="44"/>
          <w:szCs w:val="44"/>
        </w:rPr>
      </w:pPr>
      <w:r w:rsidRPr="00A372E1">
        <w:rPr>
          <w:rFonts w:hint="eastAsia"/>
          <w:b/>
          <w:sz w:val="44"/>
          <w:szCs w:val="44"/>
        </w:rPr>
        <w:t>中期检查实施方案</w:t>
      </w:r>
    </w:p>
    <w:p w:rsidR="00F31CBF" w:rsidRPr="002171C7" w:rsidRDefault="00B71135" w:rsidP="002171C7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</w:t>
      </w:r>
      <w:r w:rsidR="00F31CBF" w:rsidRPr="002171C7">
        <w:rPr>
          <w:rFonts w:ascii="仿宋_GB2312" w:eastAsia="仿宋_GB2312" w:hint="eastAsia"/>
          <w:sz w:val="28"/>
          <w:szCs w:val="28"/>
        </w:rPr>
        <w:t>进一步</w:t>
      </w:r>
      <w:r w:rsidR="00F31CBF" w:rsidRPr="00A372E1">
        <w:rPr>
          <w:rFonts w:ascii="仿宋_GB2312" w:eastAsia="仿宋_GB2312" w:hint="eastAsia"/>
          <w:sz w:val="28"/>
          <w:szCs w:val="28"/>
        </w:rPr>
        <w:t>推动</w:t>
      </w:r>
      <w:r w:rsidR="00F31CBF">
        <w:rPr>
          <w:rFonts w:ascii="仿宋_GB2312" w:eastAsia="仿宋_GB2312" w:hint="eastAsia"/>
          <w:sz w:val="28"/>
          <w:szCs w:val="28"/>
        </w:rPr>
        <w:t>我校</w:t>
      </w:r>
      <w:r>
        <w:rPr>
          <w:rFonts w:ascii="仿宋_GB2312" w:eastAsia="仿宋_GB2312" w:hint="eastAsia"/>
          <w:sz w:val="28"/>
          <w:szCs w:val="28"/>
        </w:rPr>
        <w:t>人才培养模式改革，</w:t>
      </w:r>
      <w:r w:rsidR="00F31CBF" w:rsidRPr="002171C7">
        <w:rPr>
          <w:rFonts w:ascii="仿宋_GB2312" w:eastAsia="仿宋_GB2312" w:hint="eastAsia"/>
          <w:sz w:val="28"/>
          <w:szCs w:val="28"/>
        </w:rPr>
        <w:t>深化产教融合、校企合作，</w:t>
      </w:r>
      <w:r w:rsidR="00D220B0">
        <w:rPr>
          <w:rFonts w:ascii="仿宋_GB2312" w:eastAsia="仿宋_GB2312" w:hint="eastAsia"/>
          <w:sz w:val="28"/>
          <w:szCs w:val="28"/>
        </w:rPr>
        <w:t>做好校级</w:t>
      </w:r>
      <w:r w:rsidR="00F31CBF" w:rsidRPr="002171C7">
        <w:rPr>
          <w:rFonts w:ascii="仿宋_GB2312" w:eastAsia="仿宋_GB2312" w:hint="eastAsia"/>
          <w:sz w:val="28"/>
          <w:szCs w:val="28"/>
        </w:rPr>
        <w:t>现代学徒制</w:t>
      </w:r>
      <w:r w:rsidR="00D220B0">
        <w:rPr>
          <w:rFonts w:ascii="仿宋_GB2312" w:eastAsia="仿宋_GB2312" w:hint="eastAsia"/>
          <w:sz w:val="28"/>
          <w:szCs w:val="28"/>
        </w:rPr>
        <w:t>试点工作</w:t>
      </w:r>
      <w:r w:rsidR="00F31CBF" w:rsidRPr="002171C7">
        <w:rPr>
          <w:rFonts w:ascii="仿宋_GB2312" w:eastAsia="仿宋_GB2312" w:hint="eastAsia"/>
          <w:sz w:val="28"/>
          <w:szCs w:val="28"/>
        </w:rPr>
        <w:t>，</w:t>
      </w:r>
      <w:r w:rsidR="00D220B0">
        <w:rPr>
          <w:rFonts w:ascii="仿宋_GB2312" w:eastAsia="仿宋_GB2312" w:hint="eastAsia"/>
          <w:sz w:val="28"/>
          <w:szCs w:val="28"/>
        </w:rPr>
        <w:t>结合学校实际，</w:t>
      </w:r>
      <w:r w:rsidR="00F31CBF" w:rsidRPr="00A372E1">
        <w:rPr>
          <w:rFonts w:ascii="仿宋_GB2312" w:eastAsia="仿宋_GB2312" w:hint="eastAsia"/>
          <w:sz w:val="28"/>
          <w:szCs w:val="28"/>
        </w:rPr>
        <w:t>特制</w:t>
      </w:r>
      <w:proofErr w:type="gramStart"/>
      <w:r w:rsidR="00F31CBF" w:rsidRPr="00A372E1">
        <w:rPr>
          <w:rFonts w:ascii="仿宋_GB2312" w:eastAsia="仿宋_GB2312" w:hint="eastAsia"/>
          <w:sz w:val="28"/>
          <w:szCs w:val="28"/>
        </w:rPr>
        <w:t>定中期</w:t>
      </w:r>
      <w:proofErr w:type="gramEnd"/>
      <w:r w:rsidR="00F31CBF" w:rsidRPr="00A372E1">
        <w:rPr>
          <w:rFonts w:ascii="仿宋_GB2312" w:eastAsia="仿宋_GB2312" w:hint="eastAsia"/>
          <w:sz w:val="28"/>
          <w:szCs w:val="28"/>
        </w:rPr>
        <w:t>检查实施方案。</w:t>
      </w:r>
    </w:p>
    <w:p w:rsidR="00F31CBF" w:rsidRPr="00A372E1" w:rsidRDefault="00F31CBF" w:rsidP="00F31CBF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372E1">
        <w:rPr>
          <w:rFonts w:ascii="仿宋_GB2312" w:eastAsia="仿宋_GB2312" w:hint="eastAsia"/>
          <w:b/>
          <w:sz w:val="28"/>
          <w:szCs w:val="28"/>
        </w:rPr>
        <w:t>一、检查对象</w:t>
      </w:r>
    </w:p>
    <w:p w:rsidR="00F31CBF" w:rsidRPr="00A372E1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2019年立项的校级</w:t>
      </w:r>
      <w:r>
        <w:rPr>
          <w:rFonts w:ascii="仿宋_GB2312" w:eastAsia="仿宋_GB2312" w:hint="eastAsia"/>
          <w:sz w:val="28"/>
          <w:szCs w:val="28"/>
        </w:rPr>
        <w:t>现代学徒制试点</w:t>
      </w:r>
      <w:r w:rsidRPr="00060493">
        <w:rPr>
          <w:rFonts w:ascii="仿宋_GB2312" w:eastAsia="仿宋_GB2312" w:hint="eastAsia"/>
          <w:sz w:val="28"/>
          <w:szCs w:val="28"/>
        </w:rPr>
        <w:t>项目（</w:t>
      </w:r>
      <w:r w:rsidRPr="00A372E1">
        <w:rPr>
          <w:rFonts w:ascii="仿宋_GB2312" w:eastAsia="仿宋_GB2312" w:hint="eastAsia"/>
          <w:sz w:val="28"/>
          <w:szCs w:val="28"/>
        </w:rPr>
        <w:t>附件</w:t>
      </w:r>
      <w:r w:rsidR="000D67F9">
        <w:rPr>
          <w:rFonts w:ascii="仿宋_GB2312" w:eastAsia="仿宋_GB2312" w:hint="eastAsia"/>
          <w:sz w:val="28"/>
          <w:szCs w:val="28"/>
        </w:rPr>
        <w:t>1</w:t>
      </w:r>
      <w:r w:rsidRPr="00A372E1">
        <w:rPr>
          <w:rFonts w:ascii="仿宋_GB2312" w:eastAsia="仿宋_GB2312" w:hint="eastAsia"/>
          <w:sz w:val="28"/>
          <w:szCs w:val="28"/>
        </w:rPr>
        <w:t>）。</w:t>
      </w:r>
    </w:p>
    <w:p w:rsidR="00F31CBF" w:rsidRPr="00A372E1" w:rsidRDefault="00F31CBF" w:rsidP="00F31CBF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372E1">
        <w:rPr>
          <w:rFonts w:ascii="仿宋_GB2312" w:eastAsia="仿宋_GB2312" w:hint="eastAsia"/>
          <w:b/>
          <w:sz w:val="28"/>
          <w:szCs w:val="28"/>
        </w:rPr>
        <w:t>二、检查时间</w:t>
      </w:r>
    </w:p>
    <w:p w:rsidR="00F31CBF" w:rsidRPr="00A372E1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2020年</w:t>
      </w:r>
      <w:r>
        <w:rPr>
          <w:rFonts w:ascii="仿宋_GB2312" w:eastAsia="仿宋_GB2312" w:hint="eastAsia"/>
          <w:sz w:val="28"/>
          <w:szCs w:val="28"/>
        </w:rPr>
        <w:t>9</w:t>
      </w:r>
      <w:r w:rsidRPr="00A372E1">
        <w:rPr>
          <w:rFonts w:ascii="仿宋_GB2312" w:eastAsia="仿宋_GB2312" w:hint="eastAsia"/>
          <w:sz w:val="28"/>
          <w:szCs w:val="28"/>
        </w:rPr>
        <w:t>月</w:t>
      </w:r>
      <w:r w:rsidR="00500F92">
        <w:rPr>
          <w:rFonts w:ascii="仿宋_GB2312" w:eastAsia="仿宋_GB2312" w:hint="eastAsia"/>
          <w:sz w:val="28"/>
          <w:szCs w:val="28"/>
        </w:rPr>
        <w:t>（评审会时间另行通知）</w:t>
      </w:r>
    </w:p>
    <w:p w:rsidR="00F31CBF" w:rsidRDefault="00F31CBF" w:rsidP="00F31CBF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372E1">
        <w:rPr>
          <w:rFonts w:ascii="仿宋_GB2312" w:eastAsia="仿宋_GB2312" w:hint="eastAsia"/>
          <w:b/>
          <w:sz w:val="28"/>
          <w:szCs w:val="28"/>
        </w:rPr>
        <w:t>三、检查内容</w:t>
      </w:r>
    </w:p>
    <w:p w:rsidR="00D220B0" w:rsidRDefault="00D220B0" w:rsidP="00D220B0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220B0">
        <w:rPr>
          <w:rFonts w:ascii="仿宋_GB2312" w:eastAsia="仿宋_GB2312" w:hint="eastAsia"/>
          <w:sz w:val="28"/>
          <w:szCs w:val="28"/>
        </w:rPr>
        <w:t>中期</w:t>
      </w:r>
      <w:r w:rsidR="000D67F9">
        <w:rPr>
          <w:rFonts w:ascii="仿宋_GB2312" w:eastAsia="仿宋_GB2312" w:hint="eastAsia"/>
          <w:sz w:val="28"/>
          <w:szCs w:val="28"/>
        </w:rPr>
        <w:t>检查内容包括中期检查报告</w:t>
      </w:r>
      <w:r w:rsidR="007A3FFE" w:rsidRPr="007A3FFE">
        <w:rPr>
          <w:rFonts w:ascii="仿宋_GB2312" w:eastAsia="仿宋_GB2312" w:hint="eastAsia"/>
          <w:sz w:val="28"/>
          <w:szCs w:val="28"/>
        </w:rPr>
        <w:t>（模板见附件2）</w:t>
      </w:r>
      <w:r>
        <w:rPr>
          <w:rFonts w:ascii="仿宋_GB2312" w:eastAsia="仿宋_GB2312" w:hint="eastAsia"/>
          <w:sz w:val="28"/>
          <w:szCs w:val="28"/>
        </w:rPr>
        <w:t>、典型案例</w:t>
      </w:r>
      <w:r w:rsidR="007A3FFE" w:rsidRPr="007A3FFE">
        <w:rPr>
          <w:rFonts w:ascii="仿宋_GB2312" w:eastAsia="仿宋_GB2312" w:hint="eastAsia"/>
          <w:sz w:val="28"/>
          <w:szCs w:val="28"/>
        </w:rPr>
        <w:t>（封皮模板见附件3）</w:t>
      </w:r>
      <w:r>
        <w:rPr>
          <w:rFonts w:ascii="仿宋_GB2312" w:eastAsia="仿宋_GB2312" w:hint="eastAsia"/>
          <w:sz w:val="28"/>
          <w:szCs w:val="28"/>
        </w:rPr>
        <w:t>、建设材料。</w:t>
      </w:r>
    </w:p>
    <w:p w:rsidR="00D220B0" w:rsidRPr="00D220B0" w:rsidRDefault="00D220B0" w:rsidP="00D220B0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其中，建设材料包括校企协同育人机制、招生招工一体化、人才培养制度和标准、双导师队伍建设、体现现代学徒制特点的管理制度和特色任务项等建设内容。</w:t>
      </w:r>
    </w:p>
    <w:p w:rsidR="00F31CBF" w:rsidRPr="00A372E1" w:rsidRDefault="00F31CBF" w:rsidP="00F31CBF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372E1">
        <w:rPr>
          <w:rFonts w:ascii="仿宋_GB2312" w:eastAsia="仿宋_GB2312" w:hint="eastAsia"/>
          <w:b/>
          <w:sz w:val="28"/>
          <w:szCs w:val="28"/>
        </w:rPr>
        <w:t>四、检查方法</w:t>
      </w:r>
    </w:p>
    <w:p w:rsidR="00F31CBF" w:rsidRPr="00A372E1" w:rsidRDefault="00F31CBF" w:rsidP="00F31CBF">
      <w:pPr>
        <w:spacing w:line="576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 xml:space="preserve"> 自查与抽查相结合。</w:t>
      </w:r>
    </w:p>
    <w:p w:rsidR="00F31CBF" w:rsidRPr="00A372E1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首先研究项目承担单位自查；其次是</w:t>
      </w:r>
      <w:proofErr w:type="gramStart"/>
      <w:r w:rsidR="003C6DB7">
        <w:rPr>
          <w:rFonts w:ascii="仿宋_GB2312" w:eastAsia="仿宋_GB2312" w:hint="eastAsia"/>
          <w:sz w:val="28"/>
          <w:szCs w:val="28"/>
        </w:rPr>
        <w:t>校</w:t>
      </w:r>
      <w:r w:rsidRPr="00A372E1">
        <w:rPr>
          <w:rFonts w:ascii="仿宋_GB2312" w:eastAsia="仿宋_GB2312" w:hint="eastAsia"/>
          <w:sz w:val="28"/>
          <w:szCs w:val="28"/>
        </w:rPr>
        <w:t>检查</w:t>
      </w:r>
      <w:proofErr w:type="gramEnd"/>
      <w:r w:rsidRPr="00A372E1">
        <w:rPr>
          <w:rFonts w:ascii="仿宋_GB2312" w:eastAsia="仿宋_GB2312" w:hint="eastAsia"/>
          <w:sz w:val="28"/>
          <w:szCs w:val="28"/>
        </w:rPr>
        <w:t>小组组织</w:t>
      </w:r>
      <w:r w:rsidR="00500F92">
        <w:rPr>
          <w:rFonts w:ascii="仿宋_GB2312" w:eastAsia="仿宋_GB2312" w:hint="eastAsia"/>
          <w:sz w:val="28"/>
          <w:szCs w:val="28"/>
        </w:rPr>
        <w:t>评审</w:t>
      </w:r>
      <w:r w:rsidRPr="00A372E1">
        <w:rPr>
          <w:rFonts w:ascii="仿宋_GB2312" w:eastAsia="仿宋_GB2312" w:hint="eastAsia"/>
          <w:sz w:val="28"/>
          <w:szCs w:val="28"/>
        </w:rPr>
        <w:t>。</w:t>
      </w:r>
    </w:p>
    <w:p w:rsidR="00F31CBF" w:rsidRPr="00A372E1" w:rsidRDefault="00F31CBF" w:rsidP="00F31CBF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372E1">
        <w:rPr>
          <w:rFonts w:ascii="仿宋_GB2312" w:eastAsia="仿宋_GB2312" w:hint="eastAsia"/>
          <w:b/>
          <w:sz w:val="28"/>
          <w:szCs w:val="28"/>
        </w:rPr>
        <w:t>五、检查程序</w:t>
      </w:r>
    </w:p>
    <w:p w:rsidR="00F31CBF" w:rsidRPr="00A372E1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A372E1">
        <w:rPr>
          <w:rFonts w:ascii="仿宋_GB2312" w:eastAsia="仿宋_GB2312" w:hint="eastAsia"/>
          <w:sz w:val="28"/>
          <w:szCs w:val="28"/>
        </w:rPr>
        <w:t>由教务处下达研究项目中期检查通知，并宣布检查要求。</w:t>
      </w:r>
    </w:p>
    <w:p w:rsidR="00F31CBF" w:rsidRPr="00A372E1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Pr="00A372E1">
        <w:rPr>
          <w:rFonts w:ascii="仿宋_GB2312" w:eastAsia="仿宋_GB2312" w:hint="eastAsia"/>
          <w:sz w:val="28"/>
          <w:szCs w:val="28"/>
        </w:rPr>
        <w:t>开展</w:t>
      </w:r>
      <w:r>
        <w:rPr>
          <w:rFonts w:ascii="仿宋_GB2312" w:eastAsia="仿宋_GB2312" w:hint="eastAsia"/>
          <w:sz w:val="28"/>
          <w:szCs w:val="28"/>
        </w:rPr>
        <w:t>中</w:t>
      </w:r>
      <w:r w:rsidRPr="00A372E1">
        <w:rPr>
          <w:rFonts w:ascii="仿宋_GB2312" w:eastAsia="仿宋_GB2312" w:hint="eastAsia"/>
          <w:sz w:val="28"/>
          <w:szCs w:val="28"/>
        </w:rPr>
        <w:t>期检查评估工作</w:t>
      </w:r>
    </w:p>
    <w:p w:rsidR="00F31CBF" w:rsidRPr="00A372E1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A372E1">
        <w:rPr>
          <w:rFonts w:ascii="仿宋_GB2312" w:eastAsia="仿宋_GB2312" w:hint="eastAsia"/>
          <w:sz w:val="28"/>
          <w:szCs w:val="28"/>
        </w:rPr>
        <w:t>项目负责人</w:t>
      </w:r>
      <w:r w:rsidR="002171C7">
        <w:rPr>
          <w:rFonts w:ascii="仿宋_GB2312" w:eastAsia="仿宋_GB2312" w:hint="eastAsia"/>
          <w:sz w:val="28"/>
          <w:szCs w:val="28"/>
        </w:rPr>
        <w:t>撰写现代学徒制试点项目中期检查报告</w:t>
      </w:r>
      <w:r w:rsidRPr="00A372E1">
        <w:rPr>
          <w:rFonts w:ascii="仿宋_GB2312" w:eastAsia="仿宋_GB2312" w:hint="eastAsia"/>
          <w:sz w:val="28"/>
          <w:szCs w:val="28"/>
        </w:rPr>
        <w:t>。</w:t>
      </w:r>
    </w:p>
    <w:p w:rsidR="00F31CBF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2.</w:t>
      </w:r>
      <w:r w:rsidRPr="00A372E1">
        <w:rPr>
          <w:rFonts w:ascii="仿宋_GB2312" w:eastAsia="仿宋_GB2312" w:hint="eastAsia"/>
          <w:sz w:val="28"/>
          <w:szCs w:val="28"/>
        </w:rPr>
        <w:t>检查组对研究项目进行检查</w:t>
      </w:r>
    </w:p>
    <w:p w:rsidR="00F31CBF" w:rsidRPr="00A372E1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检查组专家查阅研究项目学院的中期检查材料。</w:t>
      </w:r>
    </w:p>
    <w:p w:rsidR="00F31CBF" w:rsidRPr="00A372E1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A372E1">
        <w:rPr>
          <w:rFonts w:ascii="仿宋_GB2312" w:eastAsia="仿宋_GB2312" w:hint="eastAsia"/>
          <w:sz w:val="28"/>
          <w:szCs w:val="28"/>
        </w:rPr>
        <w:t>专家组综合评议</w:t>
      </w:r>
    </w:p>
    <w:p w:rsidR="00F31CBF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</w:t>
      </w:r>
      <w:r w:rsidRPr="00A372E1">
        <w:rPr>
          <w:rFonts w:ascii="仿宋_GB2312" w:eastAsia="仿宋_GB2312" w:hint="eastAsia"/>
          <w:sz w:val="28"/>
          <w:szCs w:val="28"/>
        </w:rPr>
        <w:t>形成评估意见并反馈结果</w:t>
      </w:r>
    </w:p>
    <w:p w:rsidR="00CF04A7" w:rsidRDefault="00CF04A7" w:rsidP="00CF04A7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F04A7">
        <w:rPr>
          <w:rFonts w:ascii="仿宋_GB2312" w:eastAsia="仿宋_GB2312" w:hint="eastAsia"/>
          <w:b/>
          <w:sz w:val="28"/>
          <w:szCs w:val="28"/>
        </w:rPr>
        <w:t>六、</w:t>
      </w:r>
      <w:r>
        <w:rPr>
          <w:rFonts w:ascii="仿宋_GB2312" w:eastAsia="仿宋_GB2312" w:hint="eastAsia"/>
          <w:b/>
          <w:sz w:val="28"/>
          <w:szCs w:val="28"/>
        </w:rPr>
        <w:t>材料报送要求</w:t>
      </w:r>
    </w:p>
    <w:p w:rsidR="00CF04A7" w:rsidRPr="00CF04A7" w:rsidRDefault="00CF04A7" w:rsidP="00CF04A7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F04A7">
        <w:rPr>
          <w:rFonts w:ascii="仿宋_GB2312" w:eastAsia="仿宋_GB2312" w:hint="eastAsia"/>
          <w:b/>
          <w:sz w:val="28"/>
          <w:szCs w:val="28"/>
        </w:rPr>
        <w:t>（一）</w:t>
      </w:r>
      <w:r w:rsidR="000D67F9">
        <w:rPr>
          <w:rFonts w:ascii="仿宋_GB2312" w:eastAsia="仿宋_GB2312" w:hint="eastAsia"/>
          <w:b/>
          <w:sz w:val="28"/>
          <w:szCs w:val="28"/>
        </w:rPr>
        <w:t>中期检查</w:t>
      </w:r>
      <w:r w:rsidRPr="00CF04A7">
        <w:rPr>
          <w:rFonts w:ascii="仿宋_GB2312" w:eastAsia="仿宋_GB2312" w:hint="eastAsia"/>
          <w:b/>
          <w:sz w:val="28"/>
          <w:szCs w:val="28"/>
        </w:rPr>
        <w:t>报告</w:t>
      </w:r>
    </w:p>
    <w:p w:rsidR="00CF04A7" w:rsidRDefault="000D67F9" w:rsidP="00CF04A7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中期检查</w:t>
      </w:r>
      <w:r w:rsidR="00CF04A7">
        <w:rPr>
          <w:rFonts w:ascii="仿宋_GB2312" w:eastAsia="仿宋_GB2312" w:hint="eastAsia"/>
          <w:sz w:val="28"/>
          <w:szCs w:val="28"/>
        </w:rPr>
        <w:t>报告主要内容包括：</w:t>
      </w:r>
      <w:r w:rsidR="00CF04A7" w:rsidRPr="00CF04A7">
        <w:rPr>
          <w:rFonts w:ascii="仿宋_GB2312" w:eastAsia="仿宋_GB2312" w:hint="eastAsia"/>
          <w:sz w:val="28"/>
          <w:szCs w:val="28"/>
        </w:rPr>
        <w:t>试点任务完成情况、工作成效及创新点、存在问题及改进措施、下一阶段工作计划等。不少于2000字</w:t>
      </w:r>
      <w:r w:rsidR="00CF04A7">
        <w:rPr>
          <w:rFonts w:ascii="仿宋_GB2312" w:eastAsia="仿宋_GB2312" w:hint="eastAsia"/>
          <w:sz w:val="28"/>
          <w:szCs w:val="28"/>
        </w:rPr>
        <w:t>。</w:t>
      </w:r>
    </w:p>
    <w:p w:rsidR="00CF04A7" w:rsidRPr="00CF04A7" w:rsidRDefault="00CF04A7" w:rsidP="00CF04A7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F04A7">
        <w:rPr>
          <w:rFonts w:ascii="仿宋_GB2312" w:eastAsia="仿宋_GB2312" w:hint="eastAsia"/>
          <w:b/>
          <w:sz w:val="28"/>
          <w:szCs w:val="28"/>
        </w:rPr>
        <w:t>（二）典型案例</w:t>
      </w:r>
    </w:p>
    <w:p w:rsidR="00CF04A7" w:rsidRDefault="00CF04A7" w:rsidP="007A3FFE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F04A7">
        <w:rPr>
          <w:rFonts w:ascii="仿宋_GB2312" w:eastAsia="仿宋_GB2312" w:hint="eastAsia"/>
          <w:sz w:val="28"/>
          <w:szCs w:val="28"/>
        </w:rPr>
        <w:t>重点介绍本部门推进现代学徒制取得的校企合作招工与招生、双主体育人、教学管理和学生管理创新、校内教师和企业师傅的作用、校企共建实习实训基地、多元评价机制建立等某一方面或某几方面的典型做法和经验，特别是创新与突破点、下一步打算等内容。不少于3000字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F04A7" w:rsidRDefault="00CF04A7" w:rsidP="00CF04A7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F04A7">
        <w:rPr>
          <w:rFonts w:ascii="仿宋_GB2312" w:eastAsia="仿宋_GB2312" w:hint="eastAsia"/>
          <w:b/>
          <w:sz w:val="28"/>
          <w:szCs w:val="28"/>
        </w:rPr>
        <w:t>（三）</w:t>
      </w:r>
      <w:r>
        <w:rPr>
          <w:rFonts w:ascii="仿宋_GB2312" w:eastAsia="仿宋_GB2312" w:hint="eastAsia"/>
          <w:b/>
          <w:sz w:val="28"/>
          <w:szCs w:val="28"/>
        </w:rPr>
        <w:t>建设材料</w:t>
      </w:r>
    </w:p>
    <w:p w:rsidR="00CF04A7" w:rsidRDefault="00CF04A7" w:rsidP="00CF04A7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1.档案材料</w:t>
      </w:r>
    </w:p>
    <w:p w:rsidR="00CF04A7" w:rsidRDefault="00CF04A7" w:rsidP="00090974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F04A7">
        <w:rPr>
          <w:rFonts w:ascii="仿宋_GB2312" w:eastAsia="仿宋_GB2312" w:hint="eastAsia"/>
          <w:sz w:val="28"/>
          <w:szCs w:val="28"/>
        </w:rPr>
        <w:t>纸质的过程材料（</w:t>
      </w:r>
      <w:r>
        <w:rPr>
          <w:rFonts w:ascii="仿宋_GB2312" w:eastAsia="仿宋_GB2312" w:hint="eastAsia"/>
          <w:sz w:val="28"/>
          <w:szCs w:val="28"/>
        </w:rPr>
        <w:t>例如，工资发放单、协议书、三方合同、财务单据等</w:t>
      </w:r>
      <w:r w:rsidRPr="00CF04A7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，请以档案袋分装，并在档案袋封面标注材料清单后在各部门</w:t>
      </w:r>
      <w:r w:rsidR="00090974">
        <w:rPr>
          <w:rFonts w:ascii="仿宋_GB2312" w:eastAsia="仿宋_GB2312" w:hint="eastAsia"/>
          <w:sz w:val="28"/>
          <w:szCs w:val="28"/>
        </w:rPr>
        <w:t>存档备查。</w:t>
      </w:r>
    </w:p>
    <w:p w:rsidR="00090974" w:rsidRPr="00090974" w:rsidRDefault="00090974" w:rsidP="00090974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90974">
        <w:rPr>
          <w:rFonts w:ascii="仿宋_GB2312" w:eastAsia="仿宋_GB2312" w:hint="eastAsia"/>
          <w:b/>
          <w:sz w:val="28"/>
          <w:szCs w:val="28"/>
        </w:rPr>
        <w:t>2.制度类材料</w:t>
      </w:r>
    </w:p>
    <w:p w:rsidR="00090974" w:rsidRDefault="00090974" w:rsidP="00090974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F04A7">
        <w:rPr>
          <w:rFonts w:ascii="仿宋_GB2312" w:eastAsia="仿宋_GB2312" w:hint="eastAsia"/>
          <w:sz w:val="28"/>
          <w:szCs w:val="28"/>
        </w:rPr>
        <w:t>各部门现有制度如适合现代学徒制试点项目需要，可直接报送现有制度。如尚无相关配套制度，需制定</w:t>
      </w:r>
      <w:r w:rsidR="005C2D81">
        <w:rPr>
          <w:rFonts w:ascii="仿宋_GB2312" w:eastAsia="仿宋_GB2312" w:hint="eastAsia"/>
          <w:sz w:val="28"/>
          <w:szCs w:val="28"/>
        </w:rPr>
        <w:t>并</w:t>
      </w:r>
      <w:r w:rsidRPr="00CF04A7">
        <w:rPr>
          <w:rFonts w:ascii="仿宋_GB2312" w:eastAsia="仿宋_GB2312" w:hint="eastAsia"/>
          <w:sz w:val="28"/>
          <w:szCs w:val="28"/>
        </w:rPr>
        <w:t>报送新制定的制度。</w:t>
      </w:r>
    </w:p>
    <w:p w:rsidR="00090974" w:rsidRPr="00090974" w:rsidRDefault="00090974" w:rsidP="00090974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90974">
        <w:rPr>
          <w:rFonts w:ascii="仿宋_GB2312" w:eastAsia="仿宋_GB2312" w:hint="eastAsia"/>
          <w:b/>
          <w:sz w:val="28"/>
          <w:szCs w:val="28"/>
        </w:rPr>
        <w:t>3.其它材料</w:t>
      </w:r>
    </w:p>
    <w:p w:rsidR="00CF04A7" w:rsidRPr="00090974" w:rsidRDefault="00090974" w:rsidP="00090974">
      <w:pPr>
        <w:widowControl/>
        <w:shd w:val="clear" w:color="auto" w:fill="FFFFFF"/>
        <w:spacing w:before="100" w:beforeAutospacing="1" w:after="100" w:afterAutospacing="1" w:line="576" w:lineRule="exact"/>
        <w:ind w:firstLineChars="221" w:firstLine="619"/>
        <w:jc w:val="left"/>
        <w:rPr>
          <w:rFonts w:ascii="仿宋_GB2312" w:eastAsia="仿宋_GB2312"/>
          <w:sz w:val="28"/>
          <w:szCs w:val="28"/>
        </w:rPr>
      </w:pPr>
      <w:r w:rsidRPr="00CF04A7">
        <w:rPr>
          <w:rFonts w:ascii="仿宋_GB2312" w:eastAsia="仿宋_GB2312" w:hint="eastAsia"/>
          <w:sz w:val="28"/>
          <w:szCs w:val="28"/>
        </w:rPr>
        <w:lastRenderedPageBreak/>
        <w:t>电子版材料（例如，人才培养方案、课程标准、教材、课件、讲义等）</w:t>
      </w:r>
      <w:r>
        <w:rPr>
          <w:rFonts w:ascii="仿宋_GB2312" w:eastAsia="仿宋_GB2312" w:hint="eastAsia"/>
          <w:sz w:val="28"/>
          <w:szCs w:val="28"/>
        </w:rPr>
        <w:t>，</w:t>
      </w:r>
      <w:r w:rsidRPr="00CF04A7">
        <w:rPr>
          <w:rFonts w:ascii="仿宋_GB2312" w:eastAsia="仿宋_GB2312" w:hint="eastAsia"/>
          <w:sz w:val="28"/>
          <w:szCs w:val="28"/>
        </w:rPr>
        <w:t>请分别建立文件夹，并以“××部门××材料”命名后打包报送。</w:t>
      </w:r>
    </w:p>
    <w:p w:rsidR="00F31CBF" w:rsidRPr="00A372E1" w:rsidRDefault="000D1F1B" w:rsidP="00F31CBF">
      <w:pPr>
        <w:spacing w:line="576" w:lineRule="exact"/>
        <w:ind w:firstLineChars="150" w:firstLine="42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 w:rsidR="00F31CBF" w:rsidRPr="00A372E1">
        <w:rPr>
          <w:rFonts w:ascii="仿宋_GB2312" w:eastAsia="仿宋_GB2312" w:hint="eastAsia"/>
          <w:b/>
          <w:sz w:val="28"/>
          <w:szCs w:val="28"/>
        </w:rPr>
        <w:t>、结果通报</w:t>
      </w:r>
    </w:p>
    <w:p w:rsidR="00F31CBF" w:rsidRPr="00A372E1" w:rsidRDefault="00F31CBF" w:rsidP="00F31CBF">
      <w:pPr>
        <w:spacing w:line="576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检查工作结束后，由教务处对检查结果予以通报。</w:t>
      </w:r>
    </w:p>
    <w:p w:rsidR="00F31CBF" w:rsidRPr="00A372E1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A372E1">
        <w:rPr>
          <w:rFonts w:ascii="仿宋_GB2312" w:eastAsia="仿宋_GB2312" w:hint="eastAsia"/>
          <w:sz w:val="28"/>
          <w:szCs w:val="28"/>
        </w:rPr>
        <w:t>合格</w:t>
      </w:r>
    </w:p>
    <w:p w:rsidR="00F31CBF" w:rsidRPr="00A372E1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A372E1">
        <w:rPr>
          <w:rFonts w:ascii="仿宋_GB2312" w:eastAsia="仿宋_GB2312" w:hint="eastAsia"/>
          <w:sz w:val="28"/>
          <w:szCs w:val="28"/>
        </w:rPr>
        <w:t>按计划进行研究项目研究。</w:t>
      </w:r>
    </w:p>
    <w:p w:rsidR="00F31CBF" w:rsidRPr="00A372E1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A372E1">
        <w:rPr>
          <w:rFonts w:ascii="仿宋_GB2312" w:eastAsia="仿宋_GB2312" w:hint="eastAsia"/>
          <w:sz w:val="28"/>
          <w:szCs w:val="28"/>
        </w:rPr>
        <w:t>能提供研究过程的相关材料。</w:t>
      </w:r>
    </w:p>
    <w:p w:rsidR="00F31CBF" w:rsidRPr="00A372E1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A372E1">
        <w:rPr>
          <w:rFonts w:ascii="仿宋_GB2312" w:eastAsia="仿宋_GB2312" w:hint="eastAsia"/>
          <w:sz w:val="28"/>
          <w:szCs w:val="28"/>
        </w:rPr>
        <w:t>研究项目有序进行。</w:t>
      </w:r>
    </w:p>
    <w:p w:rsidR="00F31CBF" w:rsidRPr="00A372E1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Pr="00A372E1">
        <w:rPr>
          <w:rFonts w:ascii="仿宋_GB2312" w:eastAsia="仿宋_GB2312" w:hint="eastAsia"/>
          <w:sz w:val="28"/>
          <w:szCs w:val="28"/>
        </w:rPr>
        <w:t>不合格</w:t>
      </w:r>
    </w:p>
    <w:p w:rsidR="00F31CBF" w:rsidRPr="00A372E1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尚未开展研究或进展缓慢，未能提供具体的过程材料，未进行中期小结的。</w:t>
      </w:r>
    </w:p>
    <w:p w:rsidR="00F31CBF" w:rsidRDefault="000D1F1B" w:rsidP="00F31CBF">
      <w:pPr>
        <w:spacing w:line="576" w:lineRule="exact"/>
        <w:ind w:firstLineChars="224" w:firstLine="6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</w:t>
      </w:r>
      <w:r w:rsidR="00F31CBF" w:rsidRPr="00A372E1">
        <w:rPr>
          <w:rFonts w:ascii="仿宋_GB2312" w:eastAsia="仿宋_GB2312" w:hint="eastAsia"/>
          <w:b/>
          <w:sz w:val="28"/>
          <w:szCs w:val="28"/>
        </w:rPr>
        <w:t>、检查要求</w:t>
      </w:r>
    </w:p>
    <w:p w:rsidR="00F31CBF" w:rsidRPr="00725871" w:rsidRDefault="00F31CBF" w:rsidP="00F31CBF">
      <w:pPr>
        <w:spacing w:line="576" w:lineRule="exact"/>
        <w:ind w:firstLineChars="224" w:firstLine="62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A372E1">
        <w:rPr>
          <w:rFonts w:ascii="仿宋_GB2312" w:eastAsia="仿宋_GB2312" w:hint="eastAsia"/>
          <w:sz w:val="28"/>
          <w:szCs w:val="28"/>
        </w:rPr>
        <w:t>检查组要本着高度负责的态度，坚持公平、公正、公开和实事求是的原则，对</w:t>
      </w:r>
      <w:r w:rsidR="003C6DB7">
        <w:rPr>
          <w:rFonts w:ascii="仿宋_GB2312" w:eastAsia="仿宋_GB2312" w:hint="eastAsia"/>
          <w:sz w:val="28"/>
          <w:szCs w:val="28"/>
        </w:rPr>
        <w:t>现代学徒制项目</w:t>
      </w:r>
      <w:r>
        <w:rPr>
          <w:rFonts w:ascii="仿宋_GB2312" w:eastAsia="仿宋_GB2312" w:hint="eastAsia"/>
          <w:sz w:val="28"/>
          <w:szCs w:val="28"/>
        </w:rPr>
        <w:t>的</w:t>
      </w:r>
      <w:r w:rsidRPr="00A372E1">
        <w:rPr>
          <w:rFonts w:ascii="仿宋_GB2312" w:eastAsia="仿宋_GB2312" w:hint="eastAsia"/>
          <w:sz w:val="28"/>
          <w:szCs w:val="28"/>
        </w:rPr>
        <w:t>研究工作进行客观科学的检查。</w:t>
      </w:r>
    </w:p>
    <w:p w:rsidR="00F31CBF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Pr="00A372E1">
        <w:rPr>
          <w:rFonts w:ascii="仿宋_GB2312" w:eastAsia="仿宋_GB2312" w:hint="eastAsia"/>
          <w:sz w:val="28"/>
          <w:szCs w:val="28"/>
        </w:rPr>
        <w:t>在检查过程中，检查专家组要充分发挥指导与服务职能，积极</w:t>
      </w:r>
      <w:r>
        <w:rPr>
          <w:rFonts w:ascii="仿宋_GB2312" w:eastAsia="仿宋_GB2312" w:hint="eastAsia"/>
          <w:sz w:val="28"/>
          <w:szCs w:val="28"/>
        </w:rPr>
        <w:t>提出</w:t>
      </w:r>
      <w:r w:rsidRPr="00A372E1">
        <w:rPr>
          <w:rFonts w:ascii="仿宋_GB2312" w:eastAsia="仿宋_GB2312" w:hint="eastAsia"/>
          <w:sz w:val="28"/>
          <w:szCs w:val="28"/>
        </w:rPr>
        <w:t>质疑</w:t>
      </w:r>
      <w:r>
        <w:rPr>
          <w:rFonts w:ascii="仿宋_GB2312" w:eastAsia="仿宋_GB2312" w:hint="eastAsia"/>
          <w:sz w:val="28"/>
          <w:szCs w:val="28"/>
        </w:rPr>
        <w:t>，</w:t>
      </w:r>
      <w:r w:rsidRPr="00A372E1">
        <w:rPr>
          <w:rFonts w:ascii="仿宋_GB2312" w:eastAsia="仿宋_GB2312" w:hint="eastAsia"/>
          <w:sz w:val="28"/>
          <w:szCs w:val="28"/>
        </w:rPr>
        <w:t>发现问题。</w:t>
      </w:r>
    </w:p>
    <w:p w:rsidR="00F31CBF" w:rsidRDefault="00F31CBF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FE49F4" w:rsidRDefault="00FE49F4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FE49F4" w:rsidRDefault="00FE49F4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FE49F4" w:rsidRDefault="00FE49F4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E326FB" w:rsidRPr="00E326FB" w:rsidRDefault="00F31CBF" w:rsidP="00E326FB">
      <w:pPr>
        <w:spacing w:line="576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附件</w:t>
      </w:r>
      <w:r w:rsidR="00FE49F4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  <w:r w:rsidR="00E326FB">
        <w:rPr>
          <w:rFonts w:ascii="仿宋_GB2312" w:eastAsia="仿宋_GB2312" w:hint="eastAsia"/>
          <w:sz w:val="28"/>
          <w:szCs w:val="28"/>
        </w:rPr>
        <w:t>山东工程职业技术大学</w:t>
      </w:r>
      <w:r w:rsidR="00E326FB" w:rsidRPr="00E326FB">
        <w:rPr>
          <w:rFonts w:ascii="仿宋_GB2312" w:eastAsia="仿宋_GB2312"/>
          <w:bCs/>
          <w:sz w:val="28"/>
          <w:szCs w:val="28"/>
        </w:rPr>
        <w:t>2019</w:t>
      </w:r>
      <w:r w:rsidR="00E326FB" w:rsidRPr="00E326FB">
        <w:rPr>
          <w:rFonts w:ascii="仿宋_GB2312" w:eastAsia="仿宋_GB2312" w:hint="eastAsia"/>
          <w:bCs/>
          <w:sz w:val="28"/>
          <w:szCs w:val="28"/>
        </w:rPr>
        <w:t>年现代学徒制立项项目名</w:t>
      </w:r>
      <w:r w:rsidR="00E326FB" w:rsidRPr="00E326FB">
        <w:rPr>
          <w:rFonts w:ascii="仿宋_GB2312" w:eastAsia="仿宋_GB2312" w:hint="eastAsia"/>
          <w:bCs/>
          <w:sz w:val="28"/>
          <w:szCs w:val="28"/>
        </w:rPr>
        <w:lastRenderedPageBreak/>
        <w:t>单</w:t>
      </w:r>
    </w:p>
    <w:p w:rsidR="00FE49F4" w:rsidRPr="00FE49F4" w:rsidRDefault="00FE49F4" w:rsidP="00FE49F4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  <w:r w:rsidRPr="00FE49F4">
        <w:rPr>
          <w:rFonts w:ascii="仿宋_GB2312" w:eastAsia="仿宋_GB2312" w:hint="eastAsia"/>
          <w:sz w:val="28"/>
          <w:szCs w:val="28"/>
        </w:rPr>
        <w:t>山东工程职业技术大学现代学徒制试点项目中期检查报告</w:t>
      </w:r>
    </w:p>
    <w:p w:rsidR="00FE49F4" w:rsidRPr="00FE49F4" w:rsidRDefault="00FE49F4" w:rsidP="00FE49F4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附件3：</w:t>
      </w:r>
      <w:r w:rsidRPr="00FE49F4">
        <w:rPr>
          <w:rFonts w:ascii="仿宋_GB2312" w:eastAsia="仿宋_GB2312" w:hint="eastAsia"/>
          <w:sz w:val="28"/>
          <w:szCs w:val="28"/>
        </w:rPr>
        <w:t>山东工程职业技术大学现代学徒制试点项目</w:t>
      </w:r>
      <w:r>
        <w:rPr>
          <w:rFonts w:ascii="仿宋_GB2312" w:eastAsia="仿宋_GB2312" w:hint="eastAsia"/>
          <w:sz w:val="28"/>
          <w:szCs w:val="28"/>
        </w:rPr>
        <w:t>典型案例</w:t>
      </w:r>
    </w:p>
    <w:p w:rsidR="00FE49F4" w:rsidRPr="00FE49F4" w:rsidRDefault="00FE49F4" w:rsidP="00F31CBF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F31CBF" w:rsidRDefault="00F31CBF" w:rsidP="005C2D81">
      <w:pPr>
        <w:spacing w:line="576" w:lineRule="exact"/>
        <w:rPr>
          <w:rFonts w:ascii="仿宋_GB2312" w:eastAsia="仿宋_GB2312"/>
          <w:sz w:val="28"/>
          <w:szCs w:val="28"/>
        </w:rPr>
      </w:pPr>
    </w:p>
    <w:p w:rsidR="00FE49F4" w:rsidRPr="00A372E1" w:rsidRDefault="00FE49F4" w:rsidP="005C2D81">
      <w:pPr>
        <w:spacing w:line="576" w:lineRule="exact"/>
        <w:rPr>
          <w:rFonts w:ascii="仿宋_GB2312" w:eastAsia="仿宋_GB2312"/>
          <w:sz w:val="28"/>
          <w:szCs w:val="28"/>
        </w:rPr>
      </w:pPr>
    </w:p>
    <w:p w:rsidR="00F31CBF" w:rsidRPr="005C2D81" w:rsidRDefault="00F31CBF" w:rsidP="00F31CBF">
      <w:pPr>
        <w:spacing w:line="576" w:lineRule="exact"/>
        <w:jc w:val="right"/>
        <w:rPr>
          <w:rFonts w:ascii="仿宋_GB2312" w:eastAsia="仿宋_GB2312"/>
          <w:sz w:val="28"/>
          <w:szCs w:val="28"/>
        </w:rPr>
      </w:pPr>
      <w:r w:rsidRPr="005C2D81">
        <w:rPr>
          <w:rFonts w:ascii="仿宋_GB2312" w:eastAsia="仿宋_GB2312" w:hint="eastAsia"/>
          <w:sz w:val="28"/>
          <w:szCs w:val="28"/>
        </w:rPr>
        <w:t>山东工程职业技术大学</w:t>
      </w:r>
    </w:p>
    <w:p w:rsidR="00F31CBF" w:rsidRPr="00A372E1" w:rsidRDefault="005C2D81" w:rsidP="00F31CBF">
      <w:pPr>
        <w:spacing w:line="576" w:lineRule="exact"/>
        <w:jc w:val="center"/>
        <w:rPr>
          <w:rFonts w:ascii="仿宋_GB2312" w:eastAsia="仿宋_GB2312"/>
          <w:sz w:val="28"/>
          <w:szCs w:val="28"/>
        </w:rPr>
      </w:pPr>
      <w:r w:rsidRPr="005C2D81">
        <w:rPr>
          <w:rFonts w:ascii="仿宋_GB2312" w:eastAsia="仿宋_GB2312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="00F31CBF" w:rsidRPr="005C2D81">
        <w:rPr>
          <w:rFonts w:ascii="仿宋_GB2312" w:eastAsia="仿宋_GB2312" w:hint="eastAsia"/>
          <w:sz w:val="28"/>
          <w:szCs w:val="28"/>
        </w:rPr>
        <w:t>2020年</w:t>
      </w:r>
      <w:r w:rsidR="00EC3FD7" w:rsidRPr="005C2D81">
        <w:rPr>
          <w:rFonts w:ascii="仿宋_GB2312" w:eastAsia="仿宋_GB2312" w:hint="eastAsia"/>
          <w:sz w:val="28"/>
          <w:szCs w:val="28"/>
        </w:rPr>
        <w:t>8</w:t>
      </w:r>
      <w:r w:rsidR="00F31CBF" w:rsidRPr="005C2D81">
        <w:rPr>
          <w:rFonts w:ascii="仿宋_GB2312" w:eastAsia="仿宋_GB2312" w:hint="eastAsia"/>
          <w:sz w:val="28"/>
          <w:szCs w:val="28"/>
        </w:rPr>
        <w:t>月</w:t>
      </w:r>
      <w:r w:rsidR="000D67F9">
        <w:rPr>
          <w:rFonts w:ascii="仿宋_GB2312" w:eastAsia="仿宋_GB2312" w:hint="eastAsia"/>
          <w:sz w:val="28"/>
          <w:szCs w:val="28"/>
        </w:rPr>
        <w:t>2</w:t>
      </w:r>
      <w:r w:rsidR="00C727E3">
        <w:rPr>
          <w:rFonts w:ascii="仿宋_GB2312" w:eastAsia="仿宋_GB2312" w:hint="eastAsia"/>
          <w:sz w:val="28"/>
          <w:szCs w:val="28"/>
        </w:rPr>
        <w:t>4</w:t>
      </w:r>
      <w:r w:rsidR="00F31CBF" w:rsidRPr="005C2D81">
        <w:rPr>
          <w:rFonts w:ascii="仿宋_GB2312" w:eastAsia="仿宋_GB2312" w:hint="eastAsia"/>
          <w:sz w:val="28"/>
          <w:szCs w:val="28"/>
        </w:rPr>
        <w:t>日</w:t>
      </w:r>
    </w:p>
    <w:p w:rsidR="009C7AB6" w:rsidRDefault="009C7AB6"/>
    <w:p w:rsidR="00FE49F4" w:rsidRDefault="00FE49F4"/>
    <w:p w:rsidR="00FE49F4" w:rsidRDefault="00FE49F4"/>
    <w:p w:rsidR="00FE49F4" w:rsidRDefault="00FE49F4"/>
    <w:p w:rsidR="00FE49F4" w:rsidRDefault="00FE49F4"/>
    <w:p w:rsidR="00FE49F4" w:rsidRDefault="00FE49F4"/>
    <w:p w:rsidR="00FE49F4" w:rsidRDefault="00FE49F4"/>
    <w:p w:rsidR="00FE49F4" w:rsidRDefault="00FE49F4"/>
    <w:p w:rsidR="00FE49F4" w:rsidRDefault="00FE49F4"/>
    <w:p w:rsidR="00FE49F4" w:rsidRPr="00C727E3" w:rsidRDefault="00FE49F4">
      <w:bookmarkStart w:id="0" w:name="_GoBack"/>
      <w:bookmarkEnd w:id="0"/>
    </w:p>
    <w:p w:rsidR="00FE49F4" w:rsidRDefault="00FE49F4"/>
    <w:p w:rsidR="00FE49F4" w:rsidRDefault="00FE49F4"/>
    <w:p w:rsidR="00FE49F4" w:rsidRDefault="00FE49F4"/>
    <w:p w:rsidR="00FE49F4" w:rsidRDefault="00FE49F4"/>
    <w:p w:rsidR="00FE49F4" w:rsidRDefault="00FE49F4"/>
    <w:p w:rsidR="00FE49F4" w:rsidRDefault="00FE49F4"/>
    <w:p w:rsidR="00FE49F4" w:rsidRDefault="00FE49F4"/>
    <w:p w:rsidR="00FE49F4" w:rsidRDefault="00FE49F4"/>
    <w:p w:rsidR="00FE49F4" w:rsidRDefault="00FE49F4" w:rsidP="009C7AB6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FE49F4" w:rsidRDefault="00FE49F4" w:rsidP="009C7AB6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FE49F4" w:rsidRDefault="00FE49F4" w:rsidP="009C7AB6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FE49F4" w:rsidRDefault="00FE49F4" w:rsidP="009C7AB6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FE49F4" w:rsidRDefault="00FE49F4" w:rsidP="009C7AB6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FE49F4" w:rsidRDefault="00FE49F4" w:rsidP="009C7AB6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9C7AB6" w:rsidRDefault="009C7AB6" w:rsidP="009C7AB6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5553">
        <w:rPr>
          <w:rFonts w:ascii="仿宋" w:eastAsia="仿宋" w:hAnsi="仿宋" w:cs="仿宋" w:hint="eastAsia"/>
          <w:sz w:val="28"/>
          <w:szCs w:val="28"/>
        </w:rPr>
        <w:t>附件</w:t>
      </w:r>
      <w:r w:rsidR="000D67F9">
        <w:rPr>
          <w:rFonts w:ascii="仿宋" w:eastAsia="仿宋" w:hAnsi="仿宋" w:cs="仿宋" w:hint="eastAsia"/>
          <w:sz w:val="28"/>
          <w:szCs w:val="28"/>
        </w:rPr>
        <w:t>1</w:t>
      </w:r>
      <w:r w:rsidRPr="00F15553">
        <w:rPr>
          <w:rFonts w:ascii="仿宋" w:eastAsia="仿宋" w:hAnsi="仿宋" w:cs="仿宋" w:hint="eastAsia"/>
          <w:sz w:val="28"/>
          <w:szCs w:val="28"/>
        </w:rPr>
        <w:t>：</w:t>
      </w:r>
    </w:p>
    <w:p w:rsidR="009C7AB6" w:rsidRDefault="009C7AB6" w:rsidP="009C7AB6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4B1803">
        <w:rPr>
          <w:rFonts w:ascii="仿宋" w:eastAsia="仿宋" w:hAnsi="仿宋" w:cs="仿宋" w:hint="eastAsia"/>
          <w:b/>
          <w:bCs/>
          <w:sz w:val="32"/>
          <w:szCs w:val="32"/>
        </w:rPr>
        <w:t>山东</w:t>
      </w:r>
      <w:r w:rsidRPr="006E36DE">
        <w:rPr>
          <w:rFonts w:ascii="仿宋" w:eastAsia="仿宋" w:hAnsi="仿宋" w:cs="仿宋" w:hint="eastAsia"/>
          <w:b/>
          <w:bCs/>
          <w:sz w:val="32"/>
          <w:szCs w:val="32"/>
        </w:rPr>
        <w:t>工程职业技术大学</w:t>
      </w:r>
    </w:p>
    <w:p w:rsidR="009C7AB6" w:rsidRDefault="009C7AB6" w:rsidP="009C7AB6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6E36DE">
        <w:rPr>
          <w:rFonts w:ascii="仿宋" w:eastAsia="仿宋" w:hAnsi="仿宋" w:cs="仿宋"/>
          <w:b/>
          <w:bCs/>
          <w:sz w:val="32"/>
          <w:szCs w:val="32"/>
        </w:rPr>
        <w:t>2019</w:t>
      </w:r>
      <w:r w:rsidRPr="006E36DE">
        <w:rPr>
          <w:rFonts w:ascii="仿宋" w:eastAsia="仿宋" w:hAnsi="仿宋" w:cs="仿宋" w:hint="eastAsia"/>
          <w:b/>
          <w:bCs/>
          <w:sz w:val="32"/>
          <w:szCs w:val="32"/>
        </w:rPr>
        <w:t>年现代学徒制立项</w:t>
      </w:r>
      <w:r w:rsidRPr="004B1803">
        <w:rPr>
          <w:rFonts w:ascii="仿宋" w:eastAsia="仿宋" w:hAnsi="仿宋" w:cs="仿宋" w:hint="eastAsia"/>
          <w:b/>
          <w:bCs/>
          <w:sz w:val="32"/>
          <w:szCs w:val="32"/>
        </w:rPr>
        <w:t>项目名单</w:t>
      </w:r>
    </w:p>
    <w:p w:rsidR="009C7AB6" w:rsidRDefault="009C7AB6" w:rsidP="009C7AB6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417"/>
        <w:gridCol w:w="2126"/>
      </w:tblGrid>
      <w:tr w:rsidR="009C7AB6" w:rsidRPr="009E4412" w:rsidTr="00C766E4">
        <w:trPr>
          <w:trHeight w:val="1007"/>
        </w:trPr>
        <w:tc>
          <w:tcPr>
            <w:tcW w:w="817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b/>
                <w:sz w:val="28"/>
                <w:szCs w:val="28"/>
              </w:rPr>
            </w:pPr>
            <w:r w:rsidRPr="006E36DE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78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b/>
                <w:sz w:val="28"/>
                <w:szCs w:val="28"/>
              </w:rPr>
            </w:pPr>
            <w:r w:rsidRPr="006E36DE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b/>
                <w:sz w:val="28"/>
                <w:szCs w:val="28"/>
              </w:rPr>
            </w:pPr>
            <w:r w:rsidRPr="006E36DE">
              <w:rPr>
                <w:rFonts w:hint="eastAsia"/>
                <w:b/>
                <w:sz w:val="28"/>
                <w:szCs w:val="28"/>
              </w:rPr>
              <w:t>项目</w:t>
            </w:r>
          </w:p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b/>
                <w:sz w:val="28"/>
                <w:szCs w:val="28"/>
              </w:rPr>
            </w:pPr>
            <w:r w:rsidRPr="006E36DE"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126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b/>
                <w:sz w:val="28"/>
                <w:szCs w:val="28"/>
              </w:rPr>
            </w:pPr>
            <w:r w:rsidRPr="006E36DE">
              <w:rPr>
                <w:rFonts w:hint="eastAsia"/>
                <w:b/>
                <w:sz w:val="28"/>
                <w:szCs w:val="28"/>
              </w:rPr>
              <w:t>部门</w:t>
            </w:r>
          </w:p>
        </w:tc>
      </w:tr>
      <w:tr w:rsidR="009C7AB6" w:rsidTr="00C766E4">
        <w:trPr>
          <w:trHeight w:val="662"/>
        </w:trPr>
        <w:tc>
          <w:tcPr>
            <w:tcW w:w="817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4678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机电一体化技术专业现代学徒制试点</w:t>
            </w:r>
          </w:p>
        </w:tc>
        <w:tc>
          <w:tcPr>
            <w:tcW w:w="1417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宁玲玲</w:t>
            </w:r>
          </w:p>
        </w:tc>
        <w:tc>
          <w:tcPr>
            <w:tcW w:w="2126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机械工程学院</w:t>
            </w:r>
          </w:p>
        </w:tc>
      </w:tr>
      <w:tr w:rsidR="009C7AB6" w:rsidTr="00C766E4">
        <w:trPr>
          <w:trHeight w:val="733"/>
        </w:trPr>
        <w:tc>
          <w:tcPr>
            <w:tcW w:w="817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4678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软件技术专业现代学徒制试点项目</w:t>
            </w:r>
          </w:p>
        </w:tc>
        <w:tc>
          <w:tcPr>
            <w:tcW w:w="1417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proofErr w:type="gramStart"/>
            <w:r w:rsidRPr="006E36DE">
              <w:rPr>
                <w:rFonts w:ascii="仿宋_GB2312" w:eastAsia="仿宋_GB2312" w:hint="eastAsia"/>
              </w:rPr>
              <w:t>许艳春</w:t>
            </w:r>
            <w:proofErr w:type="gramEnd"/>
          </w:p>
        </w:tc>
        <w:tc>
          <w:tcPr>
            <w:tcW w:w="2126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信息工程学院</w:t>
            </w:r>
          </w:p>
        </w:tc>
      </w:tr>
      <w:tr w:rsidR="009C7AB6" w:rsidTr="00C766E4">
        <w:trPr>
          <w:trHeight w:val="682"/>
        </w:trPr>
        <w:tc>
          <w:tcPr>
            <w:tcW w:w="817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4678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产教深度融合、校企一体化育人项目</w:t>
            </w:r>
          </w:p>
        </w:tc>
        <w:tc>
          <w:tcPr>
            <w:tcW w:w="1417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proofErr w:type="gramStart"/>
            <w:r w:rsidRPr="006E36DE">
              <w:rPr>
                <w:rFonts w:ascii="仿宋_GB2312" w:eastAsia="仿宋_GB2312" w:hint="eastAsia"/>
              </w:rPr>
              <w:t>李传红</w:t>
            </w:r>
            <w:proofErr w:type="gramEnd"/>
          </w:p>
        </w:tc>
        <w:tc>
          <w:tcPr>
            <w:tcW w:w="2126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建筑工程学院</w:t>
            </w:r>
          </w:p>
        </w:tc>
      </w:tr>
      <w:tr w:rsidR="009C7AB6" w:rsidTr="00C766E4">
        <w:trPr>
          <w:trHeight w:val="706"/>
        </w:trPr>
        <w:tc>
          <w:tcPr>
            <w:tcW w:w="817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4678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汽车检测与维修技术专业现代学徒制试点</w:t>
            </w:r>
          </w:p>
        </w:tc>
        <w:tc>
          <w:tcPr>
            <w:tcW w:w="1417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王霞</w:t>
            </w:r>
          </w:p>
        </w:tc>
        <w:tc>
          <w:tcPr>
            <w:tcW w:w="2126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交通</w:t>
            </w:r>
            <w:r w:rsidRPr="006E36DE">
              <w:rPr>
                <w:rFonts w:ascii="仿宋_GB2312" w:eastAsia="仿宋_GB2312" w:hint="eastAsia"/>
              </w:rPr>
              <w:t>工程学院</w:t>
            </w:r>
          </w:p>
        </w:tc>
      </w:tr>
      <w:tr w:rsidR="009C7AB6" w:rsidTr="00C766E4">
        <w:trPr>
          <w:trHeight w:val="971"/>
        </w:trPr>
        <w:tc>
          <w:tcPr>
            <w:tcW w:w="817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4678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/>
              </w:rPr>
              <w:t>财经类专业</w:t>
            </w:r>
            <w:r w:rsidRPr="006E36DE">
              <w:rPr>
                <w:rFonts w:ascii="仿宋_GB2312" w:eastAsia="仿宋_GB2312" w:hint="eastAsia"/>
              </w:rPr>
              <w:t>“现代学徒制”人才培养模式的改革与实践</w:t>
            </w:r>
          </w:p>
        </w:tc>
        <w:tc>
          <w:tcPr>
            <w:tcW w:w="1417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/>
              </w:rPr>
              <w:t>叶娜</w:t>
            </w:r>
          </w:p>
        </w:tc>
        <w:tc>
          <w:tcPr>
            <w:tcW w:w="2126" w:type="dxa"/>
            <w:vAlign w:val="center"/>
          </w:tcPr>
          <w:p w:rsidR="009C7AB6" w:rsidRPr="006E36DE" w:rsidRDefault="0095794F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财金</w:t>
            </w:r>
            <w:r w:rsidR="009C7AB6" w:rsidRPr="006E36DE">
              <w:rPr>
                <w:rFonts w:ascii="仿宋_GB2312" w:eastAsia="仿宋_GB2312" w:hint="eastAsia"/>
              </w:rPr>
              <w:t>学院</w:t>
            </w:r>
          </w:p>
        </w:tc>
      </w:tr>
      <w:tr w:rsidR="009C7AB6" w:rsidTr="00C766E4">
        <w:trPr>
          <w:trHeight w:val="986"/>
        </w:trPr>
        <w:tc>
          <w:tcPr>
            <w:tcW w:w="817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4678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工业机器人技术及电子商务专业现代学徒制试点项目</w:t>
            </w:r>
          </w:p>
        </w:tc>
        <w:tc>
          <w:tcPr>
            <w:tcW w:w="1417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r w:rsidRPr="006E36DE">
              <w:rPr>
                <w:rFonts w:ascii="仿宋_GB2312" w:eastAsia="仿宋_GB2312" w:hint="eastAsia"/>
              </w:rPr>
              <w:t>薄金龙</w:t>
            </w:r>
          </w:p>
        </w:tc>
        <w:tc>
          <w:tcPr>
            <w:tcW w:w="2126" w:type="dxa"/>
            <w:vAlign w:val="center"/>
          </w:tcPr>
          <w:p w:rsidR="009C7AB6" w:rsidRPr="006E36DE" w:rsidRDefault="009C7AB6" w:rsidP="00C766E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</w:rPr>
            </w:pPr>
            <w:proofErr w:type="gramStart"/>
            <w:r w:rsidRPr="006E36DE">
              <w:rPr>
                <w:rFonts w:ascii="仿宋_GB2312" w:eastAsia="仿宋_GB2312" w:hint="eastAsia"/>
              </w:rPr>
              <w:t>鼎利学院</w:t>
            </w:r>
            <w:proofErr w:type="gramEnd"/>
          </w:p>
        </w:tc>
      </w:tr>
    </w:tbl>
    <w:p w:rsidR="009C7AB6" w:rsidRPr="00E62487" w:rsidRDefault="009C7AB6" w:rsidP="009C7AB6">
      <w:pPr>
        <w:rPr>
          <w:sz w:val="28"/>
          <w:szCs w:val="28"/>
        </w:rPr>
      </w:pPr>
    </w:p>
    <w:p w:rsidR="009C7AB6" w:rsidRDefault="009C7AB6"/>
    <w:p w:rsidR="000D67F9" w:rsidRDefault="000D67F9"/>
    <w:p w:rsidR="000D67F9" w:rsidRDefault="000D67F9"/>
    <w:p w:rsidR="000D67F9" w:rsidRDefault="000D67F9"/>
    <w:p w:rsidR="000D67F9" w:rsidRDefault="000D67F9"/>
    <w:p w:rsidR="000D67F9" w:rsidRDefault="000D67F9"/>
    <w:p w:rsidR="000D67F9" w:rsidRDefault="000D67F9"/>
    <w:p w:rsidR="000D67F9" w:rsidRDefault="000D67F9"/>
    <w:p w:rsidR="000D67F9" w:rsidRDefault="000D67F9"/>
    <w:p w:rsidR="000D67F9" w:rsidRDefault="000D67F9"/>
    <w:p w:rsidR="000D67F9" w:rsidRDefault="000D67F9"/>
    <w:p w:rsidR="000D67F9" w:rsidRDefault="000D67F9"/>
    <w:p w:rsidR="000D67F9" w:rsidRDefault="000D67F9"/>
    <w:p w:rsidR="000D67F9" w:rsidRDefault="000D67F9" w:rsidP="000D67F9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 w:rsidRPr="00F15553"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</w:p>
    <w:p w:rsidR="000D67F9" w:rsidRDefault="000D67F9" w:rsidP="000D67F9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0D67F9" w:rsidRDefault="000D67F9" w:rsidP="000D67F9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0D67F9" w:rsidRDefault="000D67F9" w:rsidP="000D67F9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0D67F9" w:rsidRDefault="000D67F9" w:rsidP="000D67F9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0D67F9" w:rsidRDefault="000D67F9" w:rsidP="000D67F9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0D67F9" w:rsidRDefault="000D67F9" w:rsidP="000D67F9">
      <w:pPr>
        <w:widowControl/>
        <w:spacing w:line="560" w:lineRule="exact"/>
        <w:jc w:val="center"/>
        <w:rPr>
          <w:rFonts w:ascii="仿宋" w:eastAsia="仿宋" w:hAnsi="仿宋" w:cs="仿宋"/>
          <w:sz w:val="56"/>
          <w:szCs w:val="28"/>
        </w:rPr>
      </w:pPr>
      <w:r w:rsidRPr="000D67F9">
        <w:rPr>
          <w:rFonts w:ascii="仿宋" w:eastAsia="仿宋" w:hAnsi="仿宋" w:cs="仿宋" w:hint="eastAsia"/>
          <w:sz w:val="56"/>
          <w:szCs w:val="28"/>
        </w:rPr>
        <w:t>山东工程职业技术大学</w:t>
      </w:r>
    </w:p>
    <w:p w:rsidR="000D67F9" w:rsidRDefault="000D67F9" w:rsidP="000D67F9">
      <w:pPr>
        <w:widowControl/>
        <w:spacing w:line="560" w:lineRule="exact"/>
        <w:jc w:val="center"/>
        <w:rPr>
          <w:rFonts w:ascii="仿宋" w:eastAsia="仿宋" w:hAnsi="仿宋" w:cs="仿宋"/>
          <w:sz w:val="56"/>
          <w:szCs w:val="28"/>
        </w:rPr>
      </w:pPr>
    </w:p>
    <w:p w:rsidR="000D67F9" w:rsidRDefault="000D67F9" w:rsidP="000D67F9">
      <w:pPr>
        <w:widowControl/>
        <w:spacing w:line="560" w:lineRule="exact"/>
        <w:jc w:val="center"/>
        <w:rPr>
          <w:rFonts w:ascii="仿宋" w:eastAsia="仿宋" w:hAnsi="仿宋" w:cs="仿宋"/>
          <w:sz w:val="56"/>
          <w:szCs w:val="28"/>
        </w:rPr>
      </w:pPr>
      <w:r>
        <w:rPr>
          <w:rFonts w:ascii="仿宋" w:eastAsia="仿宋" w:hAnsi="仿宋" w:cs="仿宋" w:hint="eastAsia"/>
          <w:sz w:val="56"/>
          <w:szCs w:val="28"/>
        </w:rPr>
        <w:t>现代学徒制</w:t>
      </w:r>
      <w:r w:rsidR="008A0F67">
        <w:rPr>
          <w:rFonts w:ascii="仿宋" w:eastAsia="仿宋" w:hAnsi="仿宋" w:cs="仿宋" w:hint="eastAsia"/>
          <w:sz w:val="56"/>
          <w:szCs w:val="28"/>
        </w:rPr>
        <w:t>试点项目</w:t>
      </w:r>
    </w:p>
    <w:p w:rsidR="000D67F9" w:rsidRDefault="000D67F9" w:rsidP="000D67F9">
      <w:pPr>
        <w:widowControl/>
        <w:spacing w:line="560" w:lineRule="exact"/>
        <w:jc w:val="center"/>
        <w:rPr>
          <w:rFonts w:ascii="仿宋" w:eastAsia="仿宋" w:hAnsi="仿宋" w:cs="仿宋"/>
          <w:sz w:val="56"/>
          <w:szCs w:val="28"/>
        </w:rPr>
      </w:pPr>
    </w:p>
    <w:p w:rsidR="000D67F9" w:rsidRDefault="000D67F9" w:rsidP="000D67F9">
      <w:pPr>
        <w:widowControl/>
        <w:spacing w:line="560" w:lineRule="exact"/>
        <w:jc w:val="center"/>
        <w:rPr>
          <w:rFonts w:ascii="仿宋" w:eastAsia="仿宋" w:hAnsi="仿宋" w:cs="仿宋"/>
          <w:sz w:val="56"/>
          <w:szCs w:val="28"/>
        </w:rPr>
      </w:pPr>
      <w:r>
        <w:rPr>
          <w:rFonts w:ascii="仿宋" w:eastAsia="仿宋" w:hAnsi="仿宋" w:cs="仿宋" w:hint="eastAsia"/>
          <w:sz w:val="56"/>
          <w:szCs w:val="28"/>
        </w:rPr>
        <w:t>中期检查报告</w:t>
      </w:r>
    </w:p>
    <w:p w:rsidR="000D67F9" w:rsidRDefault="000D67F9" w:rsidP="000D67F9">
      <w:pPr>
        <w:widowControl/>
        <w:spacing w:line="560" w:lineRule="exact"/>
        <w:jc w:val="center"/>
        <w:rPr>
          <w:rFonts w:ascii="仿宋" w:eastAsia="仿宋" w:hAnsi="仿宋" w:cs="仿宋"/>
          <w:sz w:val="56"/>
          <w:szCs w:val="28"/>
        </w:rPr>
      </w:pPr>
    </w:p>
    <w:p w:rsidR="000D67F9" w:rsidRDefault="000D67F9" w:rsidP="000D67F9">
      <w:pPr>
        <w:widowControl/>
        <w:spacing w:line="560" w:lineRule="exact"/>
        <w:jc w:val="center"/>
        <w:rPr>
          <w:rFonts w:ascii="仿宋" w:eastAsia="仿宋" w:hAnsi="仿宋" w:cs="仿宋"/>
          <w:sz w:val="56"/>
          <w:szCs w:val="28"/>
        </w:rPr>
      </w:pPr>
    </w:p>
    <w:p w:rsidR="000D67F9" w:rsidRDefault="000D67F9" w:rsidP="000D67F9">
      <w:pPr>
        <w:widowControl/>
        <w:spacing w:line="560" w:lineRule="exact"/>
        <w:jc w:val="center"/>
        <w:rPr>
          <w:rFonts w:ascii="仿宋" w:eastAsia="仿宋" w:hAnsi="仿宋" w:cs="仿宋"/>
          <w:sz w:val="56"/>
          <w:szCs w:val="28"/>
        </w:rPr>
      </w:pPr>
      <w:r>
        <w:rPr>
          <w:rFonts w:ascii="仿宋" w:eastAsia="仿宋" w:hAnsi="仿宋" w:cs="仿宋" w:hint="eastAsia"/>
          <w:sz w:val="56"/>
          <w:szCs w:val="28"/>
        </w:rPr>
        <w:t xml:space="preserve"> </w:t>
      </w:r>
    </w:p>
    <w:p w:rsidR="000D67F9" w:rsidRPr="000D67F9" w:rsidRDefault="000D67F9" w:rsidP="000D67F9">
      <w:pPr>
        <w:widowControl/>
        <w:spacing w:line="560" w:lineRule="exact"/>
        <w:ind w:firstLineChars="450" w:firstLine="1620"/>
        <w:rPr>
          <w:rFonts w:ascii="仿宋" w:eastAsia="仿宋" w:hAnsi="仿宋" w:cs="仿宋"/>
          <w:sz w:val="36"/>
          <w:szCs w:val="28"/>
          <w:u w:val="single"/>
        </w:rPr>
      </w:pPr>
      <w:r>
        <w:rPr>
          <w:rFonts w:ascii="仿宋" w:eastAsia="仿宋" w:hAnsi="仿宋" w:cs="仿宋" w:hint="eastAsia"/>
          <w:sz w:val="36"/>
          <w:szCs w:val="28"/>
        </w:rPr>
        <w:t>项目名称：</w:t>
      </w:r>
      <w:r w:rsidRPr="000D67F9">
        <w:rPr>
          <w:rFonts w:ascii="仿宋" w:eastAsia="仿宋" w:hAnsi="仿宋" w:cs="仿宋" w:hint="eastAsia"/>
          <w:sz w:val="36"/>
          <w:szCs w:val="28"/>
          <w:u w:val="single"/>
        </w:rPr>
        <w:t xml:space="preserve">                   </w:t>
      </w:r>
    </w:p>
    <w:p w:rsidR="000D67F9" w:rsidRPr="000D67F9" w:rsidRDefault="000D67F9" w:rsidP="000D67F9">
      <w:pPr>
        <w:widowControl/>
        <w:spacing w:line="560" w:lineRule="exact"/>
        <w:ind w:firstLineChars="400" w:firstLine="1440"/>
        <w:rPr>
          <w:rFonts w:ascii="仿宋" w:eastAsia="仿宋" w:hAnsi="仿宋" w:cs="仿宋"/>
          <w:sz w:val="36"/>
          <w:szCs w:val="28"/>
          <w:u w:val="single"/>
        </w:rPr>
      </w:pPr>
      <w:r>
        <w:rPr>
          <w:rFonts w:ascii="仿宋" w:eastAsia="仿宋" w:hAnsi="仿宋" w:cs="仿宋" w:hint="eastAsia"/>
          <w:sz w:val="36"/>
          <w:szCs w:val="28"/>
        </w:rPr>
        <w:t>项目负责人：</w:t>
      </w:r>
      <w:r w:rsidRPr="000D67F9">
        <w:rPr>
          <w:rFonts w:ascii="仿宋" w:eastAsia="仿宋" w:hAnsi="仿宋" w:cs="仿宋" w:hint="eastAsia"/>
          <w:sz w:val="36"/>
          <w:szCs w:val="28"/>
          <w:u w:val="single"/>
        </w:rPr>
        <w:t xml:space="preserve">                   </w:t>
      </w:r>
    </w:p>
    <w:p w:rsidR="000D67F9" w:rsidRPr="000D67F9" w:rsidRDefault="000D67F9" w:rsidP="000D67F9">
      <w:pPr>
        <w:widowControl/>
        <w:spacing w:line="560" w:lineRule="exact"/>
        <w:ind w:firstLineChars="450" w:firstLine="1620"/>
        <w:rPr>
          <w:rFonts w:ascii="仿宋" w:eastAsia="仿宋" w:hAnsi="仿宋" w:cs="仿宋"/>
          <w:sz w:val="36"/>
          <w:szCs w:val="28"/>
          <w:u w:val="single"/>
        </w:rPr>
      </w:pPr>
      <w:r>
        <w:rPr>
          <w:rFonts w:ascii="仿宋" w:eastAsia="仿宋" w:hAnsi="仿宋" w:cs="仿宋" w:hint="eastAsia"/>
          <w:sz w:val="36"/>
          <w:szCs w:val="28"/>
        </w:rPr>
        <w:t>所在单位：</w:t>
      </w:r>
      <w:r>
        <w:rPr>
          <w:rFonts w:ascii="仿宋" w:eastAsia="仿宋" w:hAnsi="仿宋" w:cs="仿宋" w:hint="eastAsia"/>
          <w:sz w:val="36"/>
          <w:szCs w:val="28"/>
          <w:u w:val="single"/>
        </w:rPr>
        <w:t xml:space="preserve">                   </w:t>
      </w:r>
    </w:p>
    <w:p w:rsidR="000D67F9" w:rsidRDefault="000D67F9" w:rsidP="000D67F9">
      <w:pPr>
        <w:widowControl/>
        <w:spacing w:line="560" w:lineRule="exact"/>
        <w:ind w:firstLineChars="450" w:firstLine="1620"/>
        <w:rPr>
          <w:rFonts w:ascii="仿宋" w:eastAsia="仿宋" w:hAnsi="仿宋" w:cs="仿宋"/>
          <w:sz w:val="36"/>
          <w:szCs w:val="28"/>
        </w:rPr>
      </w:pPr>
      <w:r>
        <w:rPr>
          <w:rFonts w:ascii="仿宋" w:eastAsia="仿宋" w:hAnsi="仿宋" w:cs="仿宋" w:hint="eastAsia"/>
          <w:sz w:val="36"/>
          <w:szCs w:val="28"/>
        </w:rPr>
        <w:t>填报日期：</w:t>
      </w:r>
      <w:r>
        <w:rPr>
          <w:rFonts w:ascii="仿宋" w:eastAsia="仿宋" w:hAnsi="仿宋" w:cs="仿宋" w:hint="eastAsia"/>
          <w:sz w:val="36"/>
          <w:szCs w:val="28"/>
          <w:u w:val="single"/>
        </w:rPr>
        <w:t xml:space="preserve">                   </w:t>
      </w:r>
    </w:p>
    <w:p w:rsidR="000D67F9" w:rsidRDefault="000D67F9" w:rsidP="000D67F9">
      <w:pPr>
        <w:widowControl/>
        <w:spacing w:line="560" w:lineRule="exact"/>
        <w:rPr>
          <w:rFonts w:ascii="仿宋" w:eastAsia="仿宋" w:hAnsi="仿宋" w:cs="仿宋"/>
          <w:sz w:val="36"/>
          <w:szCs w:val="28"/>
        </w:rPr>
      </w:pPr>
    </w:p>
    <w:p w:rsidR="000D67F9" w:rsidRDefault="000D67F9" w:rsidP="000D67F9">
      <w:pPr>
        <w:widowControl/>
        <w:spacing w:line="560" w:lineRule="exact"/>
        <w:rPr>
          <w:rFonts w:ascii="仿宋" w:eastAsia="仿宋" w:hAnsi="仿宋" w:cs="仿宋"/>
          <w:sz w:val="36"/>
          <w:szCs w:val="28"/>
        </w:rPr>
      </w:pPr>
    </w:p>
    <w:p w:rsidR="000D67F9" w:rsidRDefault="000D67F9" w:rsidP="000D67F9">
      <w:pPr>
        <w:widowControl/>
        <w:spacing w:line="560" w:lineRule="exact"/>
        <w:rPr>
          <w:rFonts w:ascii="仿宋" w:eastAsia="仿宋" w:hAnsi="仿宋" w:cs="仿宋"/>
          <w:sz w:val="36"/>
          <w:szCs w:val="28"/>
        </w:rPr>
      </w:pPr>
    </w:p>
    <w:p w:rsidR="000D67F9" w:rsidRDefault="000D67F9" w:rsidP="000D67F9">
      <w:pPr>
        <w:widowControl/>
        <w:spacing w:line="560" w:lineRule="exact"/>
        <w:rPr>
          <w:rFonts w:ascii="仿宋" w:eastAsia="仿宋" w:hAnsi="仿宋" w:cs="仿宋"/>
          <w:sz w:val="36"/>
          <w:szCs w:val="28"/>
        </w:rPr>
      </w:pPr>
    </w:p>
    <w:p w:rsidR="000D67F9" w:rsidRPr="000D67F9" w:rsidRDefault="000D67F9" w:rsidP="000D67F9">
      <w:pPr>
        <w:widowControl/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 w:rsidRPr="000D67F9">
        <w:rPr>
          <w:rFonts w:ascii="仿宋" w:eastAsia="仿宋" w:hAnsi="仿宋" w:cs="仿宋" w:hint="eastAsia"/>
          <w:sz w:val="28"/>
          <w:szCs w:val="28"/>
        </w:rPr>
        <w:t>山东工程职业技术大学</w:t>
      </w:r>
    </w:p>
    <w:p w:rsidR="000D67F9" w:rsidRDefault="000D67F9" w:rsidP="000D67F9">
      <w:pPr>
        <w:widowControl/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 w:rsidRPr="000D67F9">
        <w:rPr>
          <w:rFonts w:ascii="仿宋" w:eastAsia="仿宋" w:hAnsi="仿宋" w:cs="仿宋" w:hint="eastAsia"/>
          <w:sz w:val="28"/>
          <w:szCs w:val="28"/>
        </w:rPr>
        <w:t>教务处制</w:t>
      </w:r>
    </w:p>
    <w:p w:rsidR="008A0F67" w:rsidRDefault="008A0F67" w:rsidP="008A0F67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  <w:r>
        <w:rPr>
          <w:rFonts w:ascii="黑体" w:eastAsia="黑体" w:cs="宋体" w:hint="eastAsia"/>
          <w:bCs/>
          <w:sz w:val="44"/>
          <w:szCs w:val="44"/>
        </w:rPr>
        <w:lastRenderedPageBreak/>
        <w:t>填  表  说  明</w:t>
      </w:r>
    </w:p>
    <w:p w:rsidR="008A0F67" w:rsidRDefault="008A0F67" w:rsidP="008A0F67">
      <w:pPr>
        <w:spacing w:line="580" w:lineRule="exact"/>
        <w:jc w:val="center"/>
        <w:rPr>
          <w:rFonts w:ascii="仿宋_GB2312" w:eastAsia="仿宋_GB2312" w:cs="宋体"/>
          <w:bCs/>
          <w:sz w:val="32"/>
          <w:szCs w:val="32"/>
        </w:rPr>
      </w:pPr>
    </w:p>
    <w:p w:rsidR="008A0F67" w:rsidRDefault="008A0F67" w:rsidP="008A0F67">
      <w:pPr>
        <w:spacing w:line="580" w:lineRule="exact"/>
        <w:ind w:firstLineChars="196" w:firstLine="627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1.中期检查主要是</w:t>
      </w:r>
      <w:r w:rsidR="00FE49F4" w:rsidRPr="00FE49F4">
        <w:rPr>
          <w:rFonts w:ascii="仿宋_GB2312" w:eastAsia="仿宋_GB2312" w:cs="宋体" w:hint="eastAsia"/>
          <w:bCs/>
          <w:sz w:val="32"/>
          <w:szCs w:val="32"/>
        </w:rPr>
        <w:t>试点任务完成情况、工作成效及创新点、存在问题及改进措施、下一阶段工作计划等</w:t>
      </w:r>
      <w:r>
        <w:rPr>
          <w:rFonts w:ascii="仿宋_GB2312" w:eastAsia="仿宋_GB2312" w:cs="宋体" w:hint="eastAsia"/>
          <w:bCs/>
          <w:sz w:val="32"/>
          <w:szCs w:val="32"/>
        </w:rPr>
        <w:t>，重点是反思、归纳、深化、细化。</w:t>
      </w:r>
    </w:p>
    <w:p w:rsidR="008A0F67" w:rsidRDefault="008A0F67" w:rsidP="008A0F67">
      <w:pPr>
        <w:spacing w:line="580" w:lineRule="exact"/>
        <w:ind w:firstLineChars="196" w:firstLine="627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2.中期检查自立项后以</w:t>
      </w:r>
      <w:r w:rsidR="00FE49F4">
        <w:rPr>
          <w:rFonts w:ascii="仿宋_GB2312" w:eastAsia="仿宋_GB2312" w:cs="宋体" w:hint="eastAsia"/>
          <w:bCs/>
          <w:sz w:val="32"/>
          <w:szCs w:val="32"/>
        </w:rPr>
        <w:t>一年</w:t>
      </w:r>
      <w:r>
        <w:rPr>
          <w:rFonts w:ascii="仿宋_GB2312" w:eastAsia="仿宋_GB2312" w:cs="宋体" w:hint="eastAsia"/>
          <w:bCs/>
          <w:sz w:val="32"/>
          <w:szCs w:val="32"/>
        </w:rPr>
        <w:t>为一检查周期，同一批立项项目同时进行，可邀请相关领域的专家加以指导。</w:t>
      </w:r>
    </w:p>
    <w:p w:rsidR="008A0F67" w:rsidRDefault="008A0F67" w:rsidP="008A0F67">
      <w:pPr>
        <w:spacing w:line="580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3.本表一式2份，立项单位</w:t>
      </w:r>
      <w:r>
        <w:rPr>
          <w:rFonts w:ascii="仿宋_GB2312" w:eastAsia="仿宋_GB2312" w:hAnsi="宋体" w:hint="eastAsia"/>
          <w:bCs/>
          <w:color w:val="000000"/>
          <w:sz w:val="32"/>
        </w:rPr>
        <w:t>及</w:t>
      </w:r>
      <w:proofErr w:type="gramStart"/>
      <w:r>
        <w:rPr>
          <w:rFonts w:ascii="仿宋_GB2312" w:eastAsia="仿宋_GB2312" w:hAnsi="宋体" w:hint="eastAsia"/>
          <w:bCs/>
          <w:color w:val="000000"/>
          <w:sz w:val="32"/>
        </w:rPr>
        <w:t>项目组各存</w:t>
      </w:r>
      <w:proofErr w:type="gramEnd"/>
      <w:r>
        <w:rPr>
          <w:rFonts w:ascii="仿宋_GB2312" w:eastAsia="仿宋_GB2312" w:hAnsi="宋体" w:hint="eastAsia"/>
          <w:bCs/>
          <w:color w:val="000000"/>
          <w:sz w:val="32"/>
        </w:rPr>
        <w:t>1份。</w:t>
      </w:r>
      <w:r>
        <w:rPr>
          <w:rFonts w:ascii="仿宋_GB2312" w:eastAsia="仿宋_GB2312" w:cs="宋体" w:hint="eastAsia"/>
          <w:bCs/>
          <w:sz w:val="32"/>
          <w:szCs w:val="32"/>
        </w:rPr>
        <w:t>“主持单位意见”可由项目主要完成单位盖章、签字。</w:t>
      </w:r>
    </w:p>
    <w:p w:rsidR="008A0F67" w:rsidRDefault="008A0F67" w:rsidP="008A0F67">
      <w:pPr>
        <w:spacing w:line="580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</w:p>
    <w:p w:rsidR="008A0F67" w:rsidRDefault="008A0F67" w:rsidP="008A0F67">
      <w:pPr>
        <w:spacing w:line="580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</w:p>
    <w:p w:rsidR="008A0F67" w:rsidRDefault="008A0F67" w:rsidP="008A0F67">
      <w:pPr>
        <w:spacing w:line="580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</w:p>
    <w:p w:rsidR="008A0F67" w:rsidRDefault="008A0F67" w:rsidP="008A0F67">
      <w:pPr>
        <w:spacing w:line="580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</w:p>
    <w:p w:rsidR="008A0F67" w:rsidRDefault="008A0F67" w:rsidP="008A0F67">
      <w:pPr>
        <w:spacing w:line="580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</w:p>
    <w:p w:rsidR="008A0F67" w:rsidRDefault="008A0F67" w:rsidP="008A0F67">
      <w:pPr>
        <w:spacing w:line="580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</w:p>
    <w:p w:rsidR="008A0F67" w:rsidRDefault="008A0F67" w:rsidP="008A0F67">
      <w:pPr>
        <w:spacing w:line="580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</w:p>
    <w:p w:rsidR="008A0F67" w:rsidRDefault="008A0F67" w:rsidP="008A0F67">
      <w:pPr>
        <w:spacing w:line="580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</w:p>
    <w:p w:rsidR="008A0F67" w:rsidRDefault="008A0F67" w:rsidP="008A0F67">
      <w:pPr>
        <w:spacing w:line="580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</w:p>
    <w:p w:rsidR="008A0F67" w:rsidRDefault="008A0F67" w:rsidP="008A0F67">
      <w:pPr>
        <w:spacing w:line="580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</w:p>
    <w:p w:rsidR="008A0F67" w:rsidRDefault="008A0F67" w:rsidP="008A0F67">
      <w:pPr>
        <w:spacing w:line="580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</w:p>
    <w:p w:rsidR="008A0F67" w:rsidRDefault="008A0F67" w:rsidP="008A0F67">
      <w:pPr>
        <w:spacing w:line="580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</w:p>
    <w:p w:rsidR="008A0F67" w:rsidRDefault="008A0F67" w:rsidP="008A0F67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</w:p>
    <w:tbl>
      <w:tblPr>
        <w:tblpPr w:leftFromText="180" w:rightFromText="180" w:vertAnchor="text" w:horzAnchor="margin" w:tblpXSpec="center" w:tblpY="16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8A0F67" w:rsidTr="00D41289">
        <w:trPr>
          <w:cantSplit/>
          <w:trHeight w:val="12297"/>
        </w:trPr>
        <w:tc>
          <w:tcPr>
            <w:tcW w:w="9011" w:type="dxa"/>
          </w:tcPr>
          <w:p w:rsidR="008A0F67" w:rsidRDefault="008A0F67" w:rsidP="00D412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一、中期检查活动简况：</w:t>
            </w:r>
            <w:r>
              <w:rPr>
                <w:rFonts w:ascii="仿宋_GB2312" w:eastAsia="仿宋_GB2312" w:hint="eastAsia"/>
                <w:sz w:val="24"/>
              </w:rPr>
              <w:t>检查时间、地点、评议专家（不少于3人）、参与人员等。</w:t>
            </w: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ind w:left="6825" w:hangingChars="3250" w:hanging="6825"/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ind w:left="6825" w:hangingChars="3250" w:hanging="6825"/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ind w:left="6825" w:hangingChars="3250" w:hanging="6825"/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ind w:left="6825" w:hangingChars="3250" w:hanging="6825"/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</w:tc>
      </w:tr>
    </w:tbl>
    <w:p w:rsidR="008A0F67" w:rsidRPr="00A75067" w:rsidRDefault="008A0F67" w:rsidP="008A0F67">
      <w:pPr>
        <w:rPr>
          <w:vanish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8A0F67" w:rsidTr="00D41289">
        <w:trPr>
          <w:cantSplit/>
          <w:jc w:val="center"/>
        </w:trPr>
        <w:tc>
          <w:tcPr>
            <w:tcW w:w="8568" w:type="dxa"/>
          </w:tcPr>
          <w:p w:rsidR="008A0F67" w:rsidRDefault="008A0F67" w:rsidP="00D412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二、中期报告要点：</w:t>
            </w:r>
            <w:r w:rsidR="00FE49F4" w:rsidRPr="00FE49F4">
              <w:rPr>
                <w:rFonts w:ascii="仿宋_GB2312" w:eastAsia="仿宋_GB2312" w:hint="eastAsia"/>
                <w:sz w:val="24"/>
              </w:rPr>
              <w:t>试点任务完成情况、工作成效及创新点、存在问题及改进措施、下一阶段工作计划等。不少于2000字</w:t>
            </w:r>
            <w:r>
              <w:rPr>
                <w:rFonts w:ascii="仿宋_GB2312" w:eastAsia="仿宋_GB2312" w:hint="eastAsia"/>
                <w:sz w:val="24"/>
              </w:rPr>
              <w:t>（可加页）。</w:t>
            </w: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项目负责人签名</w:t>
            </w:r>
            <w:r w:rsidR="00034B46">
              <w:rPr>
                <w:rFonts w:ascii="仿宋_GB2312" w:eastAsia="仿宋_GB2312" w:hint="eastAsia"/>
                <w:sz w:val="24"/>
              </w:rPr>
              <w:t>：</w:t>
            </w:r>
          </w:p>
          <w:p w:rsidR="008A0F67" w:rsidRDefault="008A0F67" w:rsidP="00D4128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0F67" w:rsidRPr="001804A1" w:rsidRDefault="008A0F67" w:rsidP="00D412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   月      日</w:t>
            </w: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</w:tc>
      </w:tr>
      <w:tr w:rsidR="008A0F67" w:rsidTr="00D41289">
        <w:trPr>
          <w:cantSplit/>
          <w:jc w:val="center"/>
        </w:trPr>
        <w:tc>
          <w:tcPr>
            <w:tcW w:w="8568" w:type="dxa"/>
          </w:tcPr>
          <w:p w:rsidR="008A0F67" w:rsidRDefault="008A0F67" w:rsidP="00D41289">
            <w:pPr>
              <w:rPr>
                <w:rFonts w:ascii="仿宋_GB2312" w:eastAsia="仿宋_GB2312"/>
                <w:sz w:val="24"/>
              </w:rPr>
            </w:pPr>
            <w:r w:rsidRPr="00E326FB">
              <w:rPr>
                <w:rFonts w:ascii="仿宋_GB2312" w:eastAsia="仿宋_GB2312" w:hint="eastAsia"/>
                <w:b/>
                <w:sz w:val="24"/>
              </w:rPr>
              <w:lastRenderedPageBreak/>
              <w:t>三、主要阶段性成果及应用推广情况：</w:t>
            </w:r>
            <w:r w:rsidRPr="00E326FB">
              <w:rPr>
                <w:rFonts w:ascii="仿宋_GB2312" w:eastAsia="仿宋_GB2312" w:hint="eastAsia"/>
                <w:sz w:val="24"/>
              </w:rPr>
              <w:t>成果名称、成果形式、完成或发表时间、成果影响及应用推广等，限1000字（可加页）。</w:t>
            </w: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jc w:val="center"/>
              <w:rPr>
                <w:rFonts w:ascii="仿宋_GB2312" w:eastAsia="仿宋_GB2312"/>
              </w:rPr>
            </w:pPr>
          </w:p>
        </w:tc>
      </w:tr>
      <w:tr w:rsidR="008A0F67" w:rsidTr="00D41289">
        <w:trPr>
          <w:cantSplit/>
          <w:trHeight w:val="10735"/>
          <w:jc w:val="center"/>
        </w:trPr>
        <w:tc>
          <w:tcPr>
            <w:tcW w:w="8568" w:type="dxa"/>
          </w:tcPr>
          <w:p w:rsidR="008A0F67" w:rsidRDefault="008A0F67" w:rsidP="00D412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四、专家评估要点：</w:t>
            </w:r>
            <w:r>
              <w:rPr>
                <w:rFonts w:ascii="仿宋_GB2312" w:eastAsia="仿宋_GB2312" w:hint="eastAsia"/>
                <w:sz w:val="24"/>
              </w:rPr>
              <w:t>侧重于过程性评估，检查项目研究计划前期落实情况，进行可持续性评估，调整研究计划建议等，限1000字（可加页）。</w:t>
            </w: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spacing w:line="760" w:lineRule="exact"/>
              <w:rPr>
                <w:rFonts w:ascii="仿宋_GB2312" w:eastAsia="仿宋_GB2312"/>
              </w:rPr>
            </w:pPr>
          </w:p>
          <w:p w:rsidR="008A0F67" w:rsidRPr="00E11E11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评议专家签名：</w:t>
            </w:r>
          </w:p>
          <w:p w:rsidR="008A0F67" w:rsidRDefault="008A0F67" w:rsidP="00D4128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A0F67" w:rsidRDefault="008A0F67" w:rsidP="00D4128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</w:t>
            </w:r>
            <w:r w:rsidR="00485F42"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485F42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</w:rPr>
              <w:t xml:space="preserve">                                   </w:t>
            </w: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</w:tc>
      </w:tr>
      <w:tr w:rsidR="008A0F67" w:rsidTr="00D41289">
        <w:trPr>
          <w:cantSplit/>
          <w:trHeight w:val="12464"/>
          <w:jc w:val="center"/>
        </w:trPr>
        <w:tc>
          <w:tcPr>
            <w:tcW w:w="8568" w:type="dxa"/>
          </w:tcPr>
          <w:p w:rsidR="008A0F67" w:rsidRDefault="008A0F67" w:rsidP="00D412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五、重要变更：</w:t>
            </w:r>
            <w:r>
              <w:rPr>
                <w:rFonts w:ascii="仿宋_GB2312" w:eastAsia="仿宋_GB2312" w:hint="eastAsia"/>
                <w:sz w:val="24"/>
              </w:rPr>
              <w:t>侧重说明对照项目申请书、专家意见所作的研究计划调整</w:t>
            </w:r>
            <w:r>
              <w:rPr>
                <w:rFonts w:ascii="仿宋_GB2312" w:eastAsia="仿宋_GB2312" w:hint="eastAsia"/>
                <w:bCs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限1000字（可加页）。</w:t>
            </w: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rPr>
                <w:rFonts w:ascii="仿宋_GB2312" w:eastAsia="仿宋_GB2312"/>
              </w:rPr>
            </w:pPr>
          </w:p>
          <w:p w:rsidR="008A0F67" w:rsidRDefault="008A0F67" w:rsidP="00D41289">
            <w:pPr>
              <w:jc w:val="center"/>
              <w:rPr>
                <w:rFonts w:ascii="仿宋_GB2312" w:eastAsia="仿宋_GB2312"/>
                <w:bCs/>
              </w:rPr>
            </w:pPr>
          </w:p>
          <w:p w:rsidR="008A0F67" w:rsidRDefault="008A0F67" w:rsidP="00D41289">
            <w:pPr>
              <w:jc w:val="center"/>
              <w:rPr>
                <w:rFonts w:ascii="仿宋_GB2312" w:eastAsia="仿宋_GB2312"/>
                <w:bCs/>
              </w:rPr>
            </w:pPr>
          </w:p>
          <w:p w:rsidR="008A0F67" w:rsidRDefault="008A0F67" w:rsidP="00D41289">
            <w:pPr>
              <w:jc w:val="center"/>
              <w:rPr>
                <w:rFonts w:ascii="仿宋_GB2312" w:eastAsia="仿宋_GB2312"/>
                <w:bCs/>
              </w:rPr>
            </w:pPr>
          </w:p>
          <w:p w:rsidR="008A0F67" w:rsidRDefault="008A0F67" w:rsidP="00D41289">
            <w:pPr>
              <w:jc w:val="center"/>
              <w:rPr>
                <w:rFonts w:ascii="仿宋_GB2312" w:eastAsia="仿宋_GB2312"/>
                <w:bCs/>
              </w:rPr>
            </w:pPr>
          </w:p>
          <w:p w:rsidR="008A0F67" w:rsidRDefault="008A0F67" w:rsidP="00D41289">
            <w:pPr>
              <w:jc w:val="center"/>
              <w:rPr>
                <w:rFonts w:ascii="仿宋_GB2312" w:eastAsia="仿宋_GB2312"/>
                <w:bCs/>
              </w:rPr>
            </w:pPr>
          </w:p>
          <w:p w:rsidR="008A0F67" w:rsidRDefault="008A0F67" w:rsidP="00D412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项目负责人签名：</w:t>
            </w:r>
          </w:p>
          <w:p w:rsidR="008A0F67" w:rsidRDefault="008A0F67" w:rsidP="00D412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</w:p>
          <w:p w:rsidR="008A0F67" w:rsidRDefault="008A0F67" w:rsidP="00D4128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年    月    日</w:t>
            </w:r>
            <w:r>
              <w:rPr>
                <w:rFonts w:ascii="仿宋_GB2312" w:eastAsia="仿宋_GB2312" w:hint="eastAsia"/>
              </w:rPr>
              <w:t xml:space="preserve">                                    </w:t>
            </w:r>
          </w:p>
        </w:tc>
      </w:tr>
    </w:tbl>
    <w:p w:rsidR="008A0F67" w:rsidRPr="00A75067" w:rsidRDefault="008A0F67" w:rsidP="008A0F67">
      <w:pPr>
        <w:rPr>
          <w:vanish/>
        </w:rPr>
      </w:pPr>
    </w:p>
    <w:p w:rsidR="008A0F67" w:rsidRDefault="008A0F67" w:rsidP="000D67F9">
      <w:pPr>
        <w:widowControl/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</w:p>
    <w:p w:rsidR="008A0F67" w:rsidRDefault="008A0F67" w:rsidP="000D67F9">
      <w:pPr>
        <w:widowControl/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</w:p>
    <w:tbl>
      <w:tblPr>
        <w:tblpPr w:leftFromText="181" w:rightFromText="181" w:horzAnchor="margin" w:tblpXSpec="center" w:tblpY="1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132"/>
        <w:gridCol w:w="1858"/>
      </w:tblGrid>
      <w:tr w:rsidR="008A0F67" w:rsidTr="00D41289">
        <w:trPr>
          <w:trHeight w:hRule="exact" w:val="567"/>
        </w:trPr>
        <w:tc>
          <w:tcPr>
            <w:tcW w:w="855" w:type="dxa"/>
            <w:vMerge w:val="restart"/>
            <w:vAlign w:val="center"/>
          </w:tcPr>
          <w:p w:rsidR="008A0F67" w:rsidRDefault="008A0F67" w:rsidP="00D4128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经</w:t>
            </w:r>
          </w:p>
          <w:p w:rsidR="008A0F67" w:rsidRDefault="008A0F67" w:rsidP="00D4128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费</w:t>
            </w:r>
          </w:p>
          <w:p w:rsidR="008A0F67" w:rsidRDefault="008A0F67" w:rsidP="00D4128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使</w:t>
            </w:r>
          </w:p>
          <w:p w:rsidR="008A0F67" w:rsidRDefault="008A0F67" w:rsidP="00D4128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</w:t>
            </w:r>
          </w:p>
          <w:p w:rsidR="008A0F67" w:rsidRDefault="008A0F67" w:rsidP="00D4128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8A0F67" w:rsidRDefault="008A0F67" w:rsidP="00D4128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  <w:p w:rsidR="008A0F67" w:rsidRDefault="008A0F67" w:rsidP="00D41289">
            <w:pPr>
              <w:ind w:firstLine="636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        途</w:t>
            </w:r>
          </w:p>
        </w:tc>
        <w:tc>
          <w:tcPr>
            <w:tcW w:w="1858" w:type="dxa"/>
            <w:vAlign w:val="center"/>
          </w:tcPr>
          <w:p w:rsidR="008A0F67" w:rsidRDefault="008A0F67" w:rsidP="00D412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金额（元）</w:t>
            </w:r>
          </w:p>
        </w:tc>
      </w:tr>
      <w:tr w:rsidR="008A0F67" w:rsidTr="00D41289">
        <w:trPr>
          <w:trHeight w:hRule="exact" w:val="567"/>
        </w:trPr>
        <w:tc>
          <w:tcPr>
            <w:tcW w:w="855" w:type="dxa"/>
            <w:vMerge/>
            <w:vAlign w:val="center"/>
          </w:tcPr>
          <w:p w:rsidR="008A0F67" w:rsidRDefault="008A0F67" w:rsidP="00D4128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0F67" w:rsidTr="00D41289">
        <w:trPr>
          <w:trHeight w:hRule="exact" w:val="567"/>
        </w:trPr>
        <w:tc>
          <w:tcPr>
            <w:tcW w:w="855" w:type="dxa"/>
            <w:vMerge/>
            <w:vAlign w:val="center"/>
          </w:tcPr>
          <w:p w:rsidR="008A0F67" w:rsidRDefault="008A0F67" w:rsidP="00D4128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0F67" w:rsidTr="00D41289">
        <w:trPr>
          <w:trHeight w:hRule="exact" w:val="567"/>
        </w:trPr>
        <w:tc>
          <w:tcPr>
            <w:tcW w:w="855" w:type="dxa"/>
            <w:vMerge/>
            <w:vAlign w:val="center"/>
          </w:tcPr>
          <w:p w:rsidR="008A0F67" w:rsidRDefault="008A0F67" w:rsidP="00D4128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0F67" w:rsidTr="00D41289">
        <w:trPr>
          <w:trHeight w:hRule="exact" w:val="567"/>
        </w:trPr>
        <w:tc>
          <w:tcPr>
            <w:tcW w:w="855" w:type="dxa"/>
            <w:vMerge/>
            <w:vAlign w:val="center"/>
          </w:tcPr>
          <w:p w:rsidR="008A0F67" w:rsidRDefault="008A0F67" w:rsidP="00D4128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0F67" w:rsidTr="00D41289">
        <w:trPr>
          <w:trHeight w:hRule="exact" w:val="567"/>
        </w:trPr>
        <w:tc>
          <w:tcPr>
            <w:tcW w:w="855" w:type="dxa"/>
            <w:vMerge/>
            <w:vAlign w:val="center"/>
          </w:tcPr>
          <w:p w:rsidR="008A0F67" w:rsidRDefault="008A0F67" w:rsidP="00D4128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0F67" w:rsidTr="00D41289">
        <w:trPr>
          <w:trHeight w:hRule="exact" w:val="567"/>
        </w:trPr>
        <w:tc>
          <w:tcPr>
            <w:tcW w:w="855" w:type="dxa"/>
            <w:vMerge/>
            <w:vAlign w:val="center"/>
          </w:tcPr>
          <w:p w:rsidR="008A0F67" w:rsidRDefault="008A0F67" w:rsidP="00D4128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0F67" w:rsidTr="00D41289">
        <w:trPr>
          <w:trHeight w:hRule="exact" w:val="567"/>
        </w:trPr>
        <w:tc>
          <w:tcPr>
            <w:tcW w:w="855" w:type="dxa"/>
            <w:vMerge/>
            <w:vAlign w:val="center"/>
          </w:tcPr>
          <w:p w:rsidR="008A0F67" w:rsidRDefault="008A0F67" w:rsidP="00D4128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0F67" w:rsidTr="00D41289">
        <w:trPr>
          <w:trHeight w:hRule="exact" w:val="567"/>
        </w:trPr>
        <w:tc>
          <w:tcPr>
            <w:tcW w:w="855" w:type="dxa"/>
            <w:vMerge/>
            <w:vAlign w:val="center"/>
          </w:tcPr>
          <w:p w:rsidR="008A0F67" w:rsidRDefault="008A0F67" w:rsidP="00D4128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0F67" w:rsidTr="00D41289">
        <w:trPr>
          <w:trHeight w:hRule="exact" w:val="567"/>
        </w:trPr>
        <w:tc>
          <w:tcPr>
            <w:tcW w:w="855" w:type="dxa"/>
            <w:vMerge/>
            <w:vAlign w:val="center"/>
          </w:tcPr>
          <w:p w:rsidR="008A0F67" w:rsidRDefault="008A0F67" w:rsidP="00D4128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        计</w:t>
            </w:r>
          </w:p>
        </w:tc>
        <w:tc>
          <w:tcPr>
            <w:tcW w:w="1858" w:type="dxa"/>
            <w:vAlign w:val="center"/>
          </w:tcPr>
          <w:p w:rsidR="008A0F67" w:rsidRDefault="008A0F67" w:rsidP="00D412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0F67" w:rsidTr="00D41289">
        <w:trPr>
          <w:trHeight w:val="4814"/>
        </w:trPr>
        <w:tc>
          <w:tcPr>
            <w:tcW w:w="8845" w:type="dxa"/>
            <w:gridSpan w:val="3"/>
          </w:tcPr>
          <w:p w:rsidR="008A0F67" w:rsidRDefault="008A0F67" w:rsidP="00D41289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项目主持单位意见：</w:t>
            </w:r>
          </w:p>
          <w:p w:rsidR="008A0F67" w:rsidRDefault="008A0F67" w:rsidP="00D41289">
            <w:pPr>
              <w:rPr>
                <w:rFonts w:ascii="仿宋_GB2312" w:eastAsia="仿宋_GB2312" w:hAnsi="宋体"/>
                <w:sz w:val="24"/>
              </w:rPr>
            </w:pPr>
          </w:p>
          <w:p w:rsidR="008A0F67" w:rsidRDefault="008A0F67" w:rsidP="00D41289">
            <w:pPr>
              <w:rPr>
                <w:rFonts w:ascii="仿宋_GB2312" w:eastAsia="仿宋_GB2312" w:hAnsi="宋体"/>
                <w:sz w:val="24"/>
              </w:rPr>
            </w:pPr>
          </w:p>
          <w:p w:rsidR="008A0F67" w:rsidRDefault="008A0F67" w:rsidP="00D41289">
            <w:pPr>
              <w:rPr>
                <w:rFonts w:ascii="仿宋_GB2312" w:eastAsia="仿宋_GB2312" w:hAnsi="宋体"/>
                <w:sz w:val="24"/>
              </w:rPr>
            </w:pPr>
          </w:p>
          <w:p w:rsidR="008A0F67" w:rsidRDefault="008A0F67" w:rsidP="00D41289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0F67" w:rsidRDefault="008A0F67" w:rsidP="00D41289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0F67" w:rsidRDefault="008A0F67" w:rsidP="00D41289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0F67" w:rsidRDefault="008A0F67" w:rsidP="00D41289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0F67" w:rsidRDefault="008A0F67" w:rsidP="00D41289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0F67" w:rsidRDefault="008A0F67" w:rsidP="00D41289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0F67" w:rsidRDefault="008A0F67" w:rsidP="00D41289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0F67" w:rsidRDefault="008A0F67" w:rsidP="00D41289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0F67" w:rsidRDefault="008A0F67" w:rsidP="00D41289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0F67" w:rsidRDefault="008A0F67" w:rsidP="00D41289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0F67" w:rsidRDefault="008A0F67" w:rsidP="00D4128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8A0F67" w:rsidRDefault="008A0F67" w:rsidP="00D4128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8A0F67" w:rsidRDefault="008A0F67" w:rsidP="00D41289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单位负责人（签章）：                单位公章</w:t>
            </w:r>
          </w:p>
          <w:p w:rsidR="008A0F67" w:rsidRDefault="008A0F67" w:rsidP="00D41289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0F67" w:rsidRDefault="008A0F67" w:rsidP="00D41289">
            <w:pPr>
              <w:ind w:firstLine="6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   月    日</w:t>
            </w:r>
          </w:p>
          <w:p w:rsidR="008A0F67" w:rsidRDefault="008A0F67" w:rsidP="00D41289">
            <w:pPr>
              <w:ind w:firstLine="6360"/>
              <w:rPr>
                <w:rFonts w:ascii="仿宋_GB2312" w:eastAsia="仿宋_GB2312"/>
                <w:sz w:val="24"/>
              </w:rPr>
            </w:pPr>
          </w:p>
        </w:tc>
      </w:tr>
    </w:tbl>
    <w:p w:rsidR="008A0F67" w:rsidRDefault="008A0F67" w:rsidP="000D67F9">
      <w:pPr>
        <w:widowControl/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</w:p>
    <w:p w:rsidR="008A0F67" w:rsidRDefault="008A0F67" w:rsidP="000D67F9">
      <w:pPr>
        <w:widowControl/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</w:p>
    <w:p w:rsidR="000D67F9" w:rsidRDefault="000D67F9"/>
    <w:p w:rsidR="007A3FFE" w:rsidRDefault="007A3FFE" w:rsidP="007A3FFE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 w:rsidRPr="00F15553"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 w:rsidR="008A0F67">
        <w:rPr>
          <w:rFonts w:ascii="仿宋" w:eastAsia="仿宋" w:hAnsi="仿宋" w:cs="仿宋" w:hint="eastAsia"/>
          <w:sz w:val="28"/>
          <w:szCs w:val="28"/>
        </w:rPr>
        <w:t>3</w:t>
      </w:r>
    </w:p>
    <w:p w:rsidR="007A3FFE" w:rsidRDefault="007A3FFE" w:rsidP="007A3FFE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7A3FFE" w:rsidRDefault="007A3FFE" w:rsidP="007A3FFE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7A3FFE" w:rsidRDefault="007A3FFE" w:rsidP="007A3FFE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7A3FFE" w:rsidRDefault="007A3FFE" w:rsidP="007A3FFE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7A3FFE" w:rsidRDefault="007A3FFE" w:rsidP="007A3FFE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8A0F67" w:rsidRDefault="008A0F67" w:rsidP="008A0F67">
      <w:pPr>
        <w:widowControl/>
        <w:spacing w:line="560" w:lineRule="exact"/>
        <w:jc w:val="center"/>
        <w:rPr>
          <w:rFonts w:ascii="仿宋" w:eastAsia="仿宋" w:hAnsi="仿宋" w:cs="仿宋"/>
          <w:sz w:val="56"/>
          <w:szCs w:val="28"/>
        </w:rPr>
      </w:pPr>
      <w:r w:rsidRPr="000D67F9">
        <w:rPr>
          <w:rFonts w:ascii="仿宋" w:eastAsia="仿宋" w:hAnsi="仿宋" w:cs="仿宋" w:hint="eastAsia"/>
          <w:sz w:val="56"/>
          <w:szCs w:val="28"/>
        </w:rPr>
        <w:t>山东工程职业技术大学</w:t>
      </w:r>
    </w:p>
    <w:p w:rsidR="008A0F67" w:rsidRDefault="008A0F67" w:rsidP="008A0F67">
      <w:pPr>
        <w:widowControl/>
        <w:spacing w:line="560" w:lineRule="exact"/>
        <w:jc w:val="center"/>
        <w:rPr>
          <w:rFonts w:ascii="仿宋" w:eastAsia="仿宋" w:hAnsi="仿宋" w:cs="仿宋"/>
          <w:sz w:val="56"/>
          <w:szCs w:val="28"/>
        </w:rPr>
      </w:pPr>
    </w:p>
    <w:p w:rsidR="008A0F67" w:rsidRDefault="008A0F67" w:rsidP="008A0F67">
      <w:pPr>
        <w:widowControl/>
        <w:spacing w:line="560" w:lineRule="exact"/>
        <w:jc w:val="center"/>
        <w:rPr>
          <w:rFonts w:ascii="仿宋" w:eastAsia="仿宋" w:hAnsi="仿宋" w:cs="仿宋"/>
          <w:sz w:val="56"/>
          <w:szCs w:val="28"/>
        </w:rPr>
      </w:pPr>
      <w:r>
        <w:rPr>
          <w:rFonts w:ascii="仿宋" w:eastAsia="仿宋" w:hAnsi="仿宋" w:cs="仿宋" w:hint="eastAsia"/>
          <w:sz w:val="56"/>
          <w:szCs w:val="28"/>
        </w:rPr>
        <w:t>现代学徒制试点项目</w:t>
      </w:r>
    </w:p>
    <w:p w:rsidR="008A0F67" w:rsidRDefault="008A0F67" w:rsidP="008A0F67">
      <w:pPr>
        <w:widowControl/>
        <w:spacing w:line="560" w:lineRule="exact"/>
        <w:jc w:val="center"/>
        <w:rPr>
          <w:rFonts w:ascii="仿宋" w:eastAsia="仿宋" w:hAnsi="仿宋" w:cs="仿宋"/>
          <w:sz w:val="56"/>
          <w:szCs w:val="28"/>
        </w:rPr>
      </w:pPr>
    </w:p>
    <w:p w:rsidR="008A0F67" w:rsidRDefault="000D1F1B" w:rsidP="008A0F67">
      <w:pPr>
        <w:widowControl/>
        <w:spacing w:line="560" w:lineRule="exact"/>
        <w:jc w:val="center"/>
        <w:rPr>
          <w:rFonts w:ascii="仿宋" w:eastAsia="仿宋" w:hAnsi="仿宋" w:cs="仿宋"/>
          <w:sz w:val="56"/>
          <w:szCs w:val="28"/>
        </w:rPr>
      </w:pPr>
      <w:r>
        <w:rPr>
          <w:rFonts w:ascii="仿宋" w:eastAsia="仿宋" w:hAnsi="仿宋" w:cs="仿宋" w:hint="eastAsia"/>
          <w:sz w:val="56"/>
          <w:szCs w:val="28"/>
        </w:rPr>
        <w:t>典型案例</w:t>
      </w:r>
    </w:p>
    <w:p w:rsidR="008A0F67" w:rsidRDefault="008A0F67" w:rsidP="008A0F67">
      <w:pPr>
        <w:widowControl/>
        <w:spacing w:line="560" w:lineRule="exact"/>
        <w:jc w:val="center"/>
        <w:rPr>
          <w:rFonts w:ascii="仿宋" w:eastAsia="仿宋" w:hAnsi="仿宋" w:cs="仿宋"/>
          <w:sz w:val="56"/>
          <w:szCs w:val="28"/>
        </w:rPr>
      </w:pPr>
    </w:p>
    <w:p w:rsidR="008A0F67" w:rsidRDefault="008A0F67" w:rsidP="008A0F67">
      <w:pPr>
        <w:widowControl/>
        <w:spacing w:line="560" w:lineRule="exact"/>
        <w:jc w:val="center"/>
        <w:rPr>
          <w:rFonts w:ascii="仿宋" w:eastAsia="仿宋" w:hAnsi="仿宋" w:cs="仿宋"/>
          <w:sz w:val="56"/>
          <w:szCs w:val="28"/>
        </w:rPr>
      </w:pPr>
    </w:p>
    <w:p w:rsidR="008A0F67" w:rsidRDefault="008A0F67" w:rsidP="008A0F67">
      <w:pPr>
        <w:widowControl/>
        <w:spacing w:line="560" w:lineRule="exact"/>
        <w:jc w:val="center"/>
        <w:rPr>
          <w:rFonts w:ascii="仿宋" w:eastAsia="仿宋" w:hAnsi="仿宋" w:cs="仿宋"/>
          <w:sz w:val="56"/>
          <w:szCs w:val="28"/>
        </w:rPr>
      </w:pPr>
      <w:r>
        <w:rPr>
          <w:rFonts w:ascii="仿宋" w:eastAsia="仿宋" w:hAnsi="仿宋" w:cs="仿宋" w:hint="eastAsia"/>
          <w:sz w:val="56"/>
          <w:szCs w:val="28"/>
        </w:rPr>
        <w:t xml:space="preserve"> </w:t>
      </w:r>
    </w:p>
    <w:p w:rsidR="008A0F67" w:rsidRPr="000D67F9" w:rsidRDefault="008A0F67" w:rsidP="008A0F67">
      <w:pPr>
        <w:widowControl/>
        <w:spacing w:line="560" w:lineRule="exact"/>
        <w:ind w:firstLineChars="450" w:firstLine="1620"/>
        <w:rPr>
          <w:rFonts w:ascii="仿宋" w:eastAsia="仿宋" w:hAnsi="仿宋" w:cs="仿宋"/>
          <w:sz w:val="36"/>
          <w:szCs w:val="28"/>
          <w:u w:val="single"/>
        </w:rPr>
      </w:pPr>
      <w:r>
        <w:rPr>
          <w:rFonts w:ascii="仿宋" w:eastAsia="仿宋" w:hAnsi="仿宋" w:cs="仿宋" w:hint="eastAsia"/>
          <w:sz w:val="36"/>
          <w:szCs w:val="28"/>
        </w:rPr>
        <w:t>项目名称：</w:t>
      </w:r>
      <w:r w:rsidRPr="000D67F9">
        <w:rPr>
          <w:rFonts w:ascii="仿宋" w:eastAsia="仿宋" w:hAnsi="仿宋" w:cs="仿宋" w:hint="eastAsia"/>
          <w:sz w:val="36"/>
          <w:szCs w:val="28"/>
          <w:u w:val="single"/>
        </w:rPr>
        <w:t xml:space="preserve">                   </w:t>
      </w:r>
    </w:p>
    <w:p w:rsidR="008A0F67" w:rsidRPr="000D67F9" w:rsidRDefault="008A0F67" w:rsidP="008A0F67">
      <w:pPr>
        <w:widowControl/>
        <w:spacing w:line="560" w:lineRule="exact"/>
        <w:ind w:firstLineChars="400" w:firstLine="1440"/>
        <w:rPr>
          <w:rFonts w:ascii="仿宋" w:eastAsia="仿宋" w:hAnsi="仿宋" w:cs="仿宋"/>
          <w:sz w:val="36"/>
          <w:szCs w:val="28"/>
          <w:u w:val="single"/>
        </w:rPr>
      </w:pPr>
      <w:r>
        <w:rPr>
          <w:rFonts w:ascii="仿宋" w:eastAsia="仿宋" w:hAnsi="仿宋" w:cs="仿宋" w:hint="eastAsia"/>
          <w:sz w:val="36"/>
          <w:szCs w:val="28"/>
        </w:rPr>
        <w:t>项目负责人：</w:t>
      </w:r>
      <w:r w:rsidRPr="000D67F9">
        <w:rPr>
          <w:rFonts w:ascii="仿宋" w:eastAsia="仿宋" w:hAnsi="仿宋" w:cs="仿宋" w:hint="eastAsia"/>
          <w:sz w:val="36"/>
          <w:szCs w:val="28"/>
          <w:u w:val="single"/>
        </w:rPr>
        <w:t xml:space="preserve">                   </w:t>
      </w:r>
    </w:p>
    <w:p w:rsidR="008A0F67" w:rsidRPr="000D67F9" w:rsidRDefault="008A0F67" w:rsidP="008A0F67">
      <w:pPr>
        <w:widowControl/>
        <w:spacing w:line="560" w:lineRule="exact"/>
        <w:ind w:firstLineChars="450" w:firstLine="1620"/>
        <w:rPr>
          <w:rFonts w:ascii="仿宋" w:eastAsia="仿宋" w:hAnsi="仿宋" w:cs="仿宋"/>
          <w:sz w:val="36"/>
          <w:szCs w:val="28"/>
          <w:u w:val="single"/>
        </w:rPr>
      </w:pPr>
      <w:r>
        <w:rPr>
          <w:rFonts w:ascii="仿宋" w:eastAsia="仿宋" w:hAnsi="仿宋" w:cs="仿宋" w:hint="eastAsia"/>
          <w:sz w:val="36"/>
          <w:szCs w:val="28"/>
        </w:rPr>
        <w:t>所在单位：</w:t>
      </w:r>
      <w:r>
        <w:rPr>
          <w:rFonts w:ascii="仿宋" w:eastAsia="仿宋" w:hAnsi="仿宋" w:cs="仿宋" w:hint="eastAsia"/>
          <w:sz w:val="36"/>
          <w:szCs w:val="28"/>
          <w:u w:val="single"/>
        </w:rPr>
        <w:t xml:space="preserve">                   </w:t>
      </w:r>
    </w:p>
    <w:p w:rsidR="008A0F67" w:rsidRDefault="008A0F67" w:rsidP="008A0F67">
      <w:pPr>
        <w:widowControl/>
        <w:spacing w:line="560" w:lineRule="exact"/>
        <w:ind w:firstLineChars="450" w:firstLine="1620"/>
        <w:rPr>
          <w:rFonts w:ascii="仿宋" w:eastAsia="仿宋" w:hAnsi="仿宋" w:cs="仿宋"/>
          <w:sz w:val="36"/>
          <w:szCs w:val="28"/>
        </w:rPr>
      </w:pPr>
      <w:r>
        <w:rPr>
          <w:rFonts w:ascii="仿宋" w:eastAsia="仿宋" w:hAnsi="仿宋" w:cs="仿宋" w:hint="eastAsia"/>
          <w:sz w:val="36"/>
          <w:szCs w:val="28"/>
        </w:rPr>
        <w:t>填报日期：</w:t>
      </w:r>
      <w:r>
        <w:rPr>
          <w:rFonts w:ascii="仿宋" w:eastAsia="仿宋" w:hAnsi="仿宋" w:cs="仿宋" w:hint="eastAsia"/>
          <w:sz w:val="36"/>
          <w:szCs w:val="28"/>
          <w:u w:val="single"/>
        </w:rPr>
        <w:t xml:space="preserve">                   </w:t>
      </w:r>
    </w:p>
    <w:p w:rsidR="008A0F67" w:rsidRDefault="008A0F67" w:rsidP="008A0F67">
      <w:pPr>
        <w:widowControl/>
        <w:spacing w:line="560" w:lineRule="exact"/>
        <w:rPr>
          <w:rFonts w:ascii="仿宋" w:eastAsia="仿宋" w:hAnsi="仿宋" w:cs="仿宋"/>
          <w:sz w:val="36"/>
          <w:szCs w:val="28"/>
        </w:rPr>
      </w:pPr>
    </w:p>
    <w:p w:rsidR="008A0F67" w:rsidRDefault="008A0F67" w:rsidP="008A0F67">
      <w:pPr>
        <w:widowControl/>
        <w:spacing w:line="560" w:lineRule="exact"/>
        <w:rPr>
          <w:rFonts w:ascii="仿宋" w:eastAsia="仿宋" w:hAnsi="仿宋" w:cs="仿宋"/>
          <w:sz w:val="36"/>
          <w:szCs w:val="28"/>
        </w:rPr>
      </w:pPr>
    </w:p>
    <w:p w:rsidR="008A0F67" w:rsidRDefault="008A0F67" w:rsidP="008A0F67">
      <w:pPr>
        <w:widowControl/>
        <w:spacing w:line="560" w:lineRule="exact"/>
        <w:rPr>
          <w:rFonts w:ascii="仿宋" w:eastAsia="仿宋" w:hAnsi="仿宋" w:cs="仿宋"/>
          <w:sz w:val="36"/>
          <w:szCs w:val="28"/>
        </w:rPr>
      </w:pPr>
    </w:p>
    <w:p w:rsidR="008A0F67" w:rsidRDefault="008A0F67" w:rsidP="008A0F67">
      <w:pPr>
        <w:widowControl/>
        <w:spacing w:line="560" w:lineRule="exact"/>
        <w:rPr>
          <w:rFonts w:ascii="仿宋" w:eastAsia="仿宋" w:hAnsi="仿宋" w:cs="仿宋"/>
          <w:sz w:val="36"/>
          <w:szCs w:val="28"/>
        </w:rPr>
      </w:pPr>
    </w:p>
    <w:p w:rsidR="008A0F67" w:rsidRPr="000D67F9" w:rsidRDefault="008A0F67" w:rsidP="008A0F67">
      <w:pPr>
        <w:widowControl/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 w:rsidRPr="000D67F9">
        <w:rPr>
          <w:rFonts w:ascii="仿宋" w:eastAsia="仿宋" w:hAnsi="仿宋" w:cs="仿宋" w:hint="eastAsia"/>
          <w:sz w:val="28"/>
          <w:szCs w:val="28"/>
        </w:rPr>
        <w:t>山东工程职业技术大学</w:t>
      </w:r>
    </w:p>
    <w:p w:rsidR="000D67F9" w:rsidRPr="008A0F67" w:rsidRDefault="008A0F67" w:rsidP="008A0F67">
      <w:pPr>
        <w:widowControl/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 w:rsidRPr="000D67F9">
        <w:rPr>
          <w:rFonts w:ascii="仿宋" w:eastAsia="仿宋" w:hAnsi="仿宋" w:cs="仿宋" w:hint="eastAsia"/>
          <w:sz w:val="28"/>
          <w:szCs w:val="28"/>
        </w:rPr>
        <w:t>教务处制</w:t>
      </w:r>
    </w:p>
    <w:sectPr w:rsidR="000D67F9" w:rsidRPr="008A0F67" w:rsidSect="0006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FA" w:rsidRDefault="00FC27FA" w:rsidP="00F31CBF">
      <w:r>
        <w:separator/>
      </w:r>
    </w:p>
  </w:endnote>
  <w:endnote w:type="continuationSeparator" w:id="0">
    <w:p w:rsidR="00FC27FA" w:rsidRDefault="00FC27FA" w:rsidP="00F3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FA" w:rsidRDefault="00FC27FA" w:rsidP="00F31CBF">
      <w:r>
        <w:separator/>
      </w:r>
    </w:p>
  </w:footnote>
  <w:footnote w:type="continuationSeparator" w:id="0">
    <w:p w:rsidR="00FC27FA" w:rsidRDefault="00FC27FA" w:rsidP="00F31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78C"/>
    <w:rsid w:val="00034B46"/>
    <w:rsid w:val="00062033"/>
    <w:rsid w:val="00090974"/>
    <w:rsid w:val="000D1F1B"/>
    <w:rsid w:val="000D67F9"/>
    <w:rsid w:val="001E5C09"/>
    <w:rsid w:val="002171C7"/>
    <w:rsid w:val="002275AF"/>
    <w:rsid w:val="00347D60"/>
    <w:rsid w:val="003C6DB7"/>
    <w:rsid w:val="00460A89"/>
    <w:rsid w:val="00485F42"/>
    <w:rsid w:val="00500F92"/>
    <w:rsid w:val="005061FF"/>
    <w:rsid w:val="00537ADF"/>
    <w:rsid w:val="005C2D81"/>
    <w:rsid w:val="006B1410"/>
    <w:rsid w:val="007A3FFE"/>
    <w:rsid w:val="0085065D"/>
    <w:rsid w:val="00895B3A"/>
    <w:rsid w:val="008A0F67"/>
    <w:rsid w:val="0095794F"/>
    <w:rsid w:val="009C7AB6"/>
    <w:rsid w:val="00AA078C"/>
    <w:rsid w:val="00B06A8E"/>
    <w:rsid w:val="00B42E77"/>
    <w:rsid w:val="00B71135"/>
    <w:rsid w:val="00C727E3"/>
    <w:rsid w:val="00CB54A7"/>
    <w:rsid w:val="00CF04A7"/>
    <w:rsid w:val="00D220B0"/>
    <w:rsid w:val="00D66488"/>
    <w:rsid w:val="00E326FB"/>
    <w:rsid w:val="00EC3FD7"/>
    <w:rsid w:val="00F31CBF"/>
    <w:rsid w:val="00FC27FA"/>
    <w:rsid w:val="00FE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C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CBF"/>
    <w:rPr>
      <w:sz w:val="18"/>
      <w:szCs w:val="18"/>
    </w:rPr>
  </w:style>
  <w:style w:type="paragraph" w:styleId="a5">
    <w:name w:val="Normal (Web)"/>
    <w:basedOn w:val="a"/>
    <w:uiPriority w:val="99"/>
    <w:rsid w:val="009C7AB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uiPriority w:val="22"/>
    <w:qFormat/>
    <w:rsid w:val="00CF04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C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CBF"/>
    <w:rPr>
      <w:sz w:val="18"/>
      <w:szCs w:val="18"/>
    </w:rPr>
  </w:style>
  <w:style w:type="paragraph" w:styleId="a5">
    <w:name w:val="Normal (Web)"/>
    <w:basedOn w:val="a"/>
    <w:uiPriority w:val="99"/>
    <w:rsid w:val="009C7AB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442</Words>
  <Characters>2526</Characters>
  <Application>Microsoft Office Word</Application>
  <DocSecurity>0</DocSecurity>
  <Lines>21</Lines>
  <Paragraphs>5</Paragraphs>
  <ScaleCrop>false</ScaleCrop>
  <Company>微软中国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段倩</dc:creator>
  <cp:keywords/>
  <dc:description/>
  <cp:lastModifiedBy>段倩</cp:lastModifiedBy>
  <cp:revision>10</cp:revision>
  <dcterms:created xsi:type="dcterms:W3CDTF">2020-08-10T03:06:00Z</dcterms:created>
  <dcterms:modified xsi:type="dcterms:W3CDTF">2020-08-24T05:00:00Z</dcterms:modified>
</cp:coreProperties>
</file>